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9890"/>
          <w:tab w:val="left" w:pos="14780"/>
        </w:tabs>
        <w:snapToGrid w:val="0"/>
        <w:jc w:val="center"/>
        <w:rPr>
          <w:rFonts w:eastAsia="仿宋_GB2312"/>
          <w:szCs w:val="21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认证申请书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jc w:val="both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申请方名称：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注册地址/邮编：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经营地址：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法定代表人：                                 公司网站：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体系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负责人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          固话：                手机（必填）：                 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6"/>
                <w:szCs w:val="21"/>
              </w:rPr>
              <w:t>联系人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：               </w:t>
            </w:r>
            <w:r>
              <w:rPr>
                <w:rFonts w:hint="eastAsia" w:asciiTheme="minorEastAsia" w:hAnsiTheme="minorEastAsia" w:eastAsiaTheme="minorEastAsia"/>
                <w:b/>
                <w:spacing w:val="-16"/>
                <w:szCs w:val="21"/>
              </w:rPr>
              <w:t>固话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：                 手机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E-mail：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2" w:hRule="atLeast"/>
        </w:trPr>
        <w:tc>
          <w:tcPr>
            <w:tcW w:w="9957" w:type="dxa"/>
          </w:tcPr>
          <w:p>
            <w:pPr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申请认</w:t>
            </w:r>
            <w:r>
              <w:rPr>
                <w:rFonts w:ascii="宋体" w:hAnsi="宋体"/>
                <w:b/>
                <w:szCs w:val="21"/>
              </w:rPr>
              <w:t>证标准：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GB/T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27922-2011《商品售后服务评价体系》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C</w:t>
            </w:r>
            <w:r>
              <w:rPr>
                <w:rFonts w:ascii="宋体" w:hAnsi="宋体"/>
                <w:szCs w:val="21"/>
              </w:rPr>
              <w:t>TSMSC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JSSC03-001</w:t>
            </w:r>
            <w:r>
              <w:rPr>
                <w:rFonts w:hint="eastAsia" w:ascii="宋体" w:hAnsi="宋体"/>
                <w:szCs w:val="21"/>
              </w:rPr>
              <w:t>《售后服务体系完善程度认证评价规范》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GB/T 20647.9-2006</w:t>
            </w:r>
            <w:r>
              <w:rPr>
                <w:rFonts w:hint="eastAsia" w:ascii="宋体" w:hAnsi="宋体"/>
                <w:szCs w:val="21"/>
              </w:rPr>
              <w:t xml:space="preserve">《社区服务指南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第9部分：物业服务》 </w:t>
            </w:r>
          </w:p>
          <w:p>
            <w:pPr>
              <w:pStyle w:val="14"/>
              <w:adjustRightInd/>
              <w:spacing w:line="400" w:lineRule="exact"/>
              <w:ind w:firstLine="210" w:firstLineChars="100"/>
              <w:contextualSpacing/>
              <w:jc w:val="both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 xml:space="preserve">□ 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GA/T 594-2006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 xml:space="preserve">《保安服务操作规程与质量控制》 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 xml:space="preserve">           </w:t>
            </w:r>
          </w:p>
          <w:p>
            <w:pPr>
              <w:pStyle w:val="14"/>
              <w:adjustRightInd/>
              <w:spacing w:line="400" w:lineRule="exact"/>
              <w:ind w:firstLine="210" w:firstLineChars="100"/>
              <w:contextualSpacing/>
              <w:jc w:val="both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□ SB/T 10595-2011《清洁行业经营服务规范》</w:t>
            </w:r>
          </w:p>
          <w:p>
            <w:pPr>
              <w:pStyle w:val="14"/>
              <w:adjustRightInd/>
              <w:spacing w:line="400" w:lineRule="exact"/>
              <w:ind w:firstLine="210" w:firstLineChars="100"/>
              <w:contextualSpacing/>
              <w:jc w:val="both"/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□ GB/T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 xml:space="preserve"> 19095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-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2019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《生活垃圾分类标志》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GB/T 24359-2009《第三方物流服务质量要求》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GB/T</w:t>
            </w:r>
            <w:r>
              <w:rPr>
                <w:rFonts w:ascii="宋体" w:hAnsi="宋体"/>
                <w:szCs w:val="21"/>
              </w:rPr>
              <w:t xml:space="preserve"> 37276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</w:rPr>
              <w:t xml:space="preserve">《养老机构等级划分与评定》 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T</w:t>
            </w:r>
            <w:r>
              <w:rPr>
                <w:rFonts w:ascii="宋体" w:hAnsi="宋体"/>
                <w:szCs w:val="21"/>
              </w:rPr>
              <w:t>/SHQJDS 001-2021</w:t>
            </w:r>
            <w:r>
              <w:rPr>
                <w:rFonts w:hint="eastAsia" w:ascii="宋体" w:hAnsi="宋体"/>
                <w:szCs w:val="21"/>
              </w:rPr>
              <w:t>《既有住宅加装电梯服务规范》</w:t>
            </w:r>
          </w:p>
          <w:p>
            <w:pPr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□ 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="-360" w:leftChars="0" w:firstLine="382" w:firstLineChars="200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0"/>
                <w:szCs w:val="21"/>
              </w:rPr>
              <w:t xml:space="preserve">申请认证类型: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初次评价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□再认证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评价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□证书变更   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0"/>
                <w:szCs w:val="21"/>
              </w:rPr>
              <w:t>申请认</w:t>
            </w:r>
            <w:r>
              <w:rPr>
                <w:rFonts w:asciiTheme="minorEastAsia" w:hAnsiTheme="minorEastAsia" w:eastAsiaTheme="minorEastAsia"/>
                <w:b/>
                <w:spacing w:val="-10"/>
                <w:szCs w:val="21"/>
              </w:rPr>
              <w:t>证范围：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10"/>
                <w:szCs w:val="21"/>
              </w:rPr>
              <w:t>组织基本情况调查：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pacing w:line="460" w:lineRule="exact"/>
              <w:contextualSpacing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1、服务体系开始运行时间：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pacing w:line="460" w:lineRule="exact"/>
              <w:contextualSpacing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2、是否接受过咨询服务：□否  □是，咨询单位名称：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pacing w:line="460" w:lineRule="exact"/>
              <w:contextualSpacing/>
              <w:rPr>
                <w:rFonts w:eastAsia="仿宋_GB2312"/>
                <w:szCs w:val="21"/>
                <w:vertAlign w:val="baseline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、组织总人数：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  <w:r>
              <w:rPr>
                <w:rFonts w:asciiTheme="minorEastAsia" w:hAnsiTheme="minorEastAsia" w:eastAsiaTheme="minorEastAsia"/>
                <w:szCs w:val="21"/>
              </w:rPr>
              <w:t>认证范围所涉及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的总人</w:t>
            </w:r>
            <w:r>
              <w:rPr>
                <w:rFonts w:asciiTheme="minorEastAsia" w:hAnsiTheme="minorEastAsia" w:eastAsiaTheme="minorEastAsia"/>
                <w:szCs w:val="21"/>
              </w:rPr>
              <w:t>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57" w:type="dxa"/>
            <w:vAlign w:val="center"/>
          </w:tcPr>
          <w:p>
            <w:pPr>
              <w:spacing w:line="460" w:lineRule="exact"/>
              <w:contextualSpacing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、工作</w:t>
            </w:r>
            <w:r>
              <w:rPr>
                <w:rFonts w:asciiTheme="minorEastAsia" w:hAnsiTheme="minorEastAsia" w:eastAsiaTheme="minorEastAsia"/>
                <w:szCs w:val="21"/>
              </w:rPr>
              <w:t>时间：</w:t>
            </w:r>
          </w:p>
          <w:p>
            <w:pPr>
              <w:snapToGrid w:val="0"/>
              <w:spacing w:line="460" w:lineRule="exact"/>
              <w:ind w:firstLine="315" w:firstLineChars="150"/>
              <w:rPr>
                <w:rFonts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服务是否有轮班：□否  □是，</w:t>
            </w:r>
            <w:r>
              <w:rPr>
                <w:rFonts w:asciiTheme="minorEastAsia" w:hAnsiTheme="minorEastAsia" w:eastAsiaTheme="minorEastAsia"/>
                <w:szCs w:val="21"/>
              </w:rPr>
              <w:t>参与轮班人数：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asciiTheme="minorEastAsia" w:hAnsiTheme="minorEastAsia" w:eastAsiaTheme="minorEastAsia"/>
                <w:szCs w:val="21"/>
              </w:rPr>
              <w:t>轮班数：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轮</w:t>
            </w:r>
            <w:r>
              <w:rPr>
                <w:rFonts w:asciiTheme="minorEastAsia" w:hAnsiTheme="minorEastAsia" w:eastAsiaTheme="minorEastAsia"/>
                <w:szCs w:val="21"/>
              </w:rPr>
              <w:t>班时间：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957" w:type="dxa"/>
            <w:vAlign w:val="top"/>
          </w:tcPr>
          <w:p>
            <w:pPr>
              <w:pStyle w:val="15"/>
              <w:shd w:val="clear" w:color="auto" w:fill="FFFFFF"/>
              <w:snapToGrid w:val="0"/>
              <w:spacing w:before="0" w:beforeAutospacing="0" w:after="0" w:afterAutospacing="0" w:line="46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、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组织简介(</w:t>
            </w:r>
            <w:r>
              <w:rPr>
                <w:sz w:val="18"/>
                <w:szCs w:val="18"/>
              </w:rPr>
              <w:t>包括本</w:t>
            </w:r>
            <w:r>
              <w:rPr>
                <w:rFonts w:hint="eastAsia"/>
                <w:sz w:val="18"/>
                <w:szCs w:val="18"/>
              </w:rPr>
              <w:t>组织成立时间、</w:t>
            </w:r>
            <w:r>
              <w:rPr>
                <w:sz w:val="18"/>
                <w:szCs w:val="18"/>
              </w:rPr>
              <w:t>经营范围、规模、特色、实力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在同行业中地位</w:t>
            </w:r>
            <w:r>
              <w:rPr>
                <w:rFonts w:hint="eastAsia"/>
                <w:sz w:val="18"/>
                <w:szCs w:val="18"/>
              </w:rPr>
              <w:t>、服务体系建设情况等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460" w:lineRule="exact"/>
              <w:contextualSpacing/>
              <w:jc w:val="both"/>
              <w:rPr>
                <w:rFonts w:eastAsia="仿宋_GB2312"/>
                <w:szCs w:val="21"/>
                <w:vertAlign w:val="baseline"/>
              </w:rPr>
            </w:pPr>
          </w:p>
        </w:tc>
      </w:tr>
    </w:tbl>
    <w:p>
      <w:pPr>
        <w:rPr>
          <w:rFonts w:eastAsia="仿宋_GB2312"/>
          <w:szCs w:val="21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7" w:h="16839"/>
          <w:pgMar w:top="1440" w:right="1083" w:bottom="1440" w:left="1083" w:header="600" w:footer="4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286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pacing w:line="460" w:lineRule="exact"/>
              <w:contextualSpacing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6、申报产品/服务的详细介绍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（请分类列出，产品/服务项目、类别、资源配置、外包项目等） </w:t>
            </w:r>
          </w:p>
          <w:p>
            <w:pPr>
              <w:pStyle w:val="15"/>
              <w:shd w:val="clear" w:color="auto" w:fill="FFFFFF"/>
              <w:snapToGrid w:val="0"/>
              <w:spacing w:before="0" w:beforeAutospacing="0" w:after="0" w:afterAutospacing="0" w:line="460" w:lineRule="exac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pStyle w:val="15"/>
              <w:shd w:val="clear" w:color="auto" w:fill="FFFFFF"/>
              <w:snapToGrid w:val="0"/>
              <w:spacing w:before="0" w:beforeAutospacing="0" w:after="0" w:afterAutospacing="0" w:line="460" w:lineRule="exact"/>
              <w:rPr>
                <w:rFonts w:hint="eastAsia" w:eastAsia="仿宋_GB2312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ind w:left="525" w:hanging="525" w:hangingChars="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是否获得过其他管理体系/安全认证证书</w:t>
            </w:r>
            <w:r>
              <w:rPr>
                <w:rFonts w:asciiTheme="minorEastAsia" w:hAnsiTheme="minorEastAsia" w:eastAsiaTheme="minorEastAsia"/>
                <w:szCs w:val="21"/>
              </w:rPr>
              <w:t>及其他荣誉证书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snapToGrid w:val="0"/>
              <w:spacing w:line="400" w:lineRule="exact"/>
              <w:ind w:left="525" w:leftChars="100" w:hanging="315" w:hangingChars="150"/>
              <w:rPr>
                <w:rFonts w:hint="eastAsia"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 □是，提供复印件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napToGrid w:val="0"/>
              <w:spacing w:line="400" w:lineRule="exact"/>
              <w:ind w:left="525" w:hanging="525" w:hangingChars="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  <w:lang w:val="de-DE"/>
              </w:rPr>
              <w:t>客户</w:t>
            </w:r>
            <w:r>
              <w:rPr>
                <w:rFonts w:asciiTheme="minorEastAsia" w:hAnsiTheme="minorEastAsia" w:eastAsiaTheme="minorEastAsia"/>
                <w:szCs w:val="21"/>
              </w:rPr>
              <w:t>在申请认证前一年内是否被政府部门处罚或发生过质量、环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保</w:t>
            </w:r>
            <w:r>
              <w:rPr>
                <w:rFonts w:asciiTheme="minorEastAsia" w:hAnsiTheme="minorEastAsia" w:eastAsiaTheme="minorEastAsia"/>
                <w:szCs w:val="21"/>
              </w:rPr>
              <w:t>、安全事故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</w:p>
          <w:p>
            <w:pPr>
              <w:snapToGrid w:val="0"/>
              <w:spacing w:line="400" w:lineRule="exact"/>
              <w:ind w:left="525" w:leftChars="100" w:hanging="315" w:hangingChars="150"/>
              <w:rPr>
                <w:rFonts w:hint="eastAsia" w:eastAsia="仿宋_GB2312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□</w:t>
            </w:r>
            <w:r>
              <w:rPr>
                <w:rFonts w:asciiTheme="minorEastAsia" w:hAnsiTheme="minorEastAsia" w:eastAsiaTheme="minorEastAsia"/>
                <w:szCs w:val="21"/>
              </w:rPr>
              <w:t>是，如选择此项，请简述有关情况：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pacing w:before="120" w:beforeLines="50" w:after="120" w:afterLines="50" w:line="400" w:lineRule="exact"/>
              <w:contextualSpacing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认证需求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希望</w:t>
            </w:r>
            <w:r>
              <w:rPr>
                <w:rFonts w:asciiTheme="minorEastAsia" w:hAnsiTheme="minorEastAsia" w:eastAsiaTheme="minorEastAsia"/>
                <w:szCs w:val="21"/>
              </w:rPr>
              <w:t>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审核时间：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能否</w:t>
            </w:r>
            <w:r>
              <w:rPr>
                <w:rFonts w:asciiTheme="minorEastAsia" w:hAnsiTheme="minorEastAsia" w:eastAsiaTheme="minorEastAsia"/>
                <w:szCs w:val="21"/>
              </w:rPr>
              <w:t>安排在周六、周日进行现场审核：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□能 □不</w:t>
            </w:r>
            <w:r>
              <w:rPr>
                <w:rFonts w:asciiTheme="minorEastAsia" w:hAnsiTheme="minorEastAsia" w:eastAsiaTheme="minorEastAsia"/>
                <w:szCs w:val="21"/>
              </w:rPr>
              <w:t>能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其他对认证（及审核）的要求：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pacing w:before="120" w:beforeLines="50" w:after="120" w:afterLines="50" w:line="360" w:lineRule="exact"/>
              <w:contextualSpacing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服务认证时应附的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基础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资料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（注</w:t>
            </w:r>
            <w:r>
              <w:rPr>
                <w:rFonts w:asciiTheme="minorEastAsia" w:hAnsiTheme="minorEastAsia" w:eastAsiaTheme="minorEastAsia"/>
                <w:szCs w:val="21"/>
              </w:rPr>
              <w:t>：申请组织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已</w:t>
            </w:r>
            <w:r>
              <w:rPr>
                <w:rFonts w:asciiTheme="minorEastAsia" w:hAnsiTheme="minorEastAsia" w:eastAsiaTheme="minorEastAsia"/>
                <w:szCs w:val="21"/>
              </w:rPr>
              <w:t>提供在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□内</w:t>
            </w:r>
            <w:r>
              <w:rPr>
                <w:rFonts w:asciiTheme="minorEastAsia" w:hAnsiTheme="minorEastAsia" w:eastAsiaTheme="minorEastAsia"/>
                <w:szCs w:val="21"/>
              </w:rPr>
              <w:t>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√）</w:t>
            </w:r>
          </w:p>
          <w:p>
            <w:pPr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□有</w:t>
            </w:r>
            <w:r>
              <w:rPr>
                <w:rFonts w:asciiTheme="minorEastAsia" w:hAnsiTheme="minorEastAsia" w:eastAsiaTheme="minorEastAsia"/>
                <w:szCs w:val="21"/>
              </w:rPr>
              <w:t>效的加载统一社会信用代码的营业执照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复印</w:t>
            </w:r>
            <w:r>
              <w:rPr>
                <w:rFonts w:asciiTheme="minorEastAsia" w:hAnsiTheme="minorEastAsia" w:eastAsiaTheme="minorEastAsia"/>
                <w:szCs w:val="21"/>
              </w:rPr>
              <w:t>件</w:t>
            </w:r>
          </w:p>
          <w:p>
            <w:pPr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相关资质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有效期内）文件复印件（法律法规有要求时）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组织机构图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t>含服务组织机构图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□申报</w:t>
            </w:r>
            <w:r>
              <w:rPr>
                <w:rFonts w:asciiTheme="minorEastAsia" w:hAnsiTheme="minorEastAsia" w:eastAsiaTheme="minorEastAsia"/>
                <w:szCs w:val="21"/>
              </w:rPr>
              <w:t>服务流程图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□服务项目/网点清单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t>申报产品/服务适用的法律</w:t>
            </w:r>
            <w:r>
              <w:rPr>
                <w:rFonts w:asciiTheme="minorEastAsia" w:hAnsiTheme="minorEastAsia" w:eastAsiaTheme="minorEastAsia"/>
              </w:rPr>
              <w:t>法规/GB标准</w:t>
            </w:r>
            <w:r>
              <w:t>清单</w:t>
            </w:r>
          </w:p>
          <w:p>
            <w:pPr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有效版本的服务管理文件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</w:t>
            </w:r>
            <w:r>
              <w:rPr>
                <w:rFonts w:asciiTheme="minorEastAsia" w:hAnsiTheme="minorEastAsia" w:eastAsiaTheme="minorEastAsia"/>
                <w:szCs w:val="21"/>
              </w:rPr>
              <w:t>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得的</w:t>
            </w:r>
            <w:r>
              <w:rPr>
                <w:rFonts w:asciiTheme="minorEastAsia" w:hAnsiTheme="minorEastAsia" w:eastAsiaTheme="minorEastAsia"/>
                <w:szCs w:val="21"/>
              </w:rPr>
              <w:t>管理体系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/安全认</w:t>
            </w:r>
            <w:r>
              <w:rPr>
                <w:rFonts w:asciiTheme="minorEastAsia" w:hAnsiTheme="minorEastAsia" w:eastAsiaTheme="minorEastAsia"/>
                <w:szCs w:val="21"/>
              </w:rPr>
              <w:t>证证书复印件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及荣誉证书复印件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养老服务认证还需提供以下资料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（注</w:t>
            </w:r>
            <w:r>
              <w:rPr>
                <w:rFonts w:asciiTheme="minorEastAsia" w:hAnsiTheme="minorEastAsia" w:eastAsiaTheme="minorEastAsia"/>
                <w:szCs w:val="21"/>
              </w:rPr>
              <w:t>：申请组织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已</w:t>
            </w:r>
            <w:r>
              <w:rPr>
                <w:rFonts w:asciiTheme="minorEastAsia" w:hAnsiTheme="minorEastAsia" w:eastAsiaTheme="minorEastAsia"/>
                <w:szCs w:val="21"/>
              </w:rPr>
              <w:t>提供在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□内</w:t>
            </w:r>
            <w:r>
              <w:rPr>
                <w:rFonts w:asciiTheme="minorEastAsia" w:hAnsiTheme="minorEastAsia" w:eastAsiaTheme="minorEastAsia"/>
                <w:szCs w:val="21"/>
              </w:rPr>
              <w:t>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√）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□消防安全合格证明复印件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□房产证明或租赁使用证明复印件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□食品经营许可证复印件（内设餐饮服务机构需提供）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□医疗机构执业许可证或医疗机构执业备案证明复印件（内设医疗机构需提供）</w:t>
            </w:r>
          </w:p>
          <w:p>
            <w:pPr>
              <w:tabs>
                <w:tab w:val="left" w:pos="252"/>
              </w:tabs>
              <w:adjustRightInd w:val="0"/>
              <w:spacing w:line="360" w:lineRule="exact"/>
              <w:ind w:firstLine="420" w:firstLineChars="200"/>
              <w:textAlignment w:val="baseline"/>
              <w:rPr>
                <w:rFonts w:hint="eastAsia" w:cs="Times New Roman" w:asciiTheme="minorEastAsia" w:hAnsiTheme="minorEastAsia" w:eastAsia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□特种设备使用登记复印件（适用时）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vAlign w:val="center"/>
          </w:tcPr>
          <w:p>
            <w:pPr>
              <w:snapToGrid w:val="0"/>
              <w:ind w:firstLine="482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ind w:firstLine="482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我方已充分了解相关法律法规及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ZBCC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的认证要求，同意向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ZBCC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提出认证申请，保证申请书填写内容及所附材料属实，并且在现场审核时向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ZBCC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提供所需的真实有效的信息。</w:t>
            </w:r>
          </w:p>
          <w:p>
            <w:pPr>
              <w:snapToGrid w:val="0"/>
              <w:spacing w:line="460" w:lineRule="exact"/>
              <w:ind w:firstLine="5000" w:firstLineChars="250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客户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代表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签字：</w:t>
            </w:r>
          </w:p>
          <w:p>
            <w:pPr>
              <w:snapToGrid w:val="0"/>
              <w:spacing w:line="460" w:lineRule="exact"/>
              <w:ind w:firstLine="5775" w:firstLineChars="27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（盖章）</w:t>
            </w:r>
          </w:p>
          <w:p>
            <w:pPr>
              <w:snapToGrid w:val="0"/>
              <w:spacing w:line="460" w:lineRule="exact"/>
              <w:ind w:firstLine="7665" w:firstLineChars="3650"/>
              <w:jc w:val="left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 日</w:t>
            </w:r>
          </w:p>
        </w:tc>
      </w:tr>
    </w:tbl>
    <w:p>
      <w:pPr>
        <w:pStyle w:val="2"/>
        <w:rPr>
          <w:rFonts w:hint="eastAsia" w:eastAsia="仿宋_GB2312"/>
          <w:szCs w:val="21"/>
        </w:rPr>
      </w:pPr>
    </w:p>
    <w:sectPr>
      <w:pgSz w:w="11907" w:h="16839"/>
      <w:pgMar w:top="1440" w:right="1083" w:bottom="1440" w:left="1083" w:header="600" w:footer="4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rPr>
        <w:rFonts w:hint="eastAsia"/>
        <w:lang w:val="en-US" w:eastAsia="zh-CN"/>
      </w:rPr>
    </w:pPr>
    <w:r>
      <w:rPr>
        <w:rFonts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-244475</wp:posOffset>
              </wp:positionH>
              <wp:positionV relativeFrom="paragraph">
                <wp:posOffset>-635</wp:posOffset>
              </wp:positionV>
              <wp:extent cx="6705600" cy="0"/>
              <wp:effectExtent l="0" t="0" r="0" b="0"/>
              <wp:wrapNone/>
              <wp:docPr id="1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margin-left:-19.25pt;margin-top:-0.05pt;height:0pt;width:528pt;z-index:251659264;mso-width-relative:page;mso-height-relative:page;" filled="f" stroked="t" coordsize="21600,21600" o:gfxdata="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b8rz1gAAAAgBAAAPAAAAAAAAAAEAIAAAACIAAABkcnMvZG93bnJldi54bWxQ&#10;SwECFAAUAAAACACHTuJAk6KBlPkBAADxAwAADgAAAAAAAAABACAAAAAlAQAAZHJzL2Uyb0RvYy54&#10;bWxQSwUGAAAAAAYABgBZAQAAk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4"/>
      <w:ind w:firstLine="180" w:firstLineChars="100"/>
      <w:rPr>
        <w:rFonts w:hint="eastAsia"/>
        <w:lang w:val="en-US" w:eastAsia="zh-CN"/>
      </w:rPr>
    </w:pPr>
    <w:r>
      <w:rPr>
        <w:rFonts w:hint="eastAsia"/>
        <w:lang w:val="en-US" w:eastAsia="zh-CN"/>
      </w:rPr>
      <w:t>中博检验认证技术服务（江苏）有限公司            地址：中国-苏州市吴中区东环南路999号中博科技园A座318室</w:t>
    </w:r>
  </w:p>
  <w:p>
    <w:pPr>
      <w:pStyle w:val="4"/>
      <w:ind w:firstLine="180" w:firstLineChars="100"/>
      <w:rPr>
        <w:rFonts w:ascii="Arial" w:hAnsi="Arial" w:cs="Arial"/>
      </w:rPr>
    </w:pPr>
    <w:r>
      <w:rPr>
        <w:rFonts w:hint="eastAsia"/>
        <w:lang w:val="en-US" w:eastAsia="zh-CN"/>
      </w:rPr>
      <w:t xml:space="preserve">电话：0512-65019996   0512-65018166              </w:t>
    </w:r>
    <w:r>
      <w:rPr>
        <w:rFonts w:hint="eastAsia"/>
        <w:color w:val="auto"/>
        <w:lang w:val="en-US" w:eastAsia="zh-CN"/>
      </w:rPr>
      <w:t>网址</w:t>
    </w:r>
    <w:r>
      <w:rPr>
        <w:rFonts w:hint="eastAsia"/>
        <w:color w:val="auto"/>
        <w:u w:val="none"/>
        <w:lang w:val="en-US" w:eastAsia="zh-CN"/>
      </w:rPr>
      <w:t>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"http://www.zbcc-cert.com"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10"/>
        <w:rFonts w:hint="eastAsia"/>
        <w:color w:val="auto"/>
        <w:u w:val="none"/>
        <w:lang w:val="en-US" w:eastAsia="zh-CN"/>
      </w:rPr>
      <w:t>http://www.zbcc-cert.com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邮箱：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"mailto:zbcc@zbcc-cert.com"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10"/>
        <w:rFonts w:hint="eastAsia"/>
        <w:color w:val="auto"/>
        <w:u w:val="none"/>
        <w:lang w:val="en-US" w:eastAsia="zh-CN"/>
      </w:rPr>
      <w:t>zbcc@zbcc-cert.com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                                   </w:t>
    </w:r>
  </w:p>
  <w:p>
    <w:pPr>
      <w:pStyle w:val="4"/>
      <w:ind w:firstLine="90" w:firstLineChars="50"/>
      <w:rPr>
        <w:rFonts w:ascii="黑体" w:hAnsi="黑体" w:eastAsia="黑体" w:cs="黑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2518410</wp:posOffset>
              </wp:positionH>
              <wp:positionV relativeFrom="paragraph">
                <wp:posOffset>19685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3pt;margin-top:1.5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n5jTDWAAAACQ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4537075</wp:posOffset>
              </wp:positionH>
              <wp:positionV relativeFrom="paragraph">
                <wp:posOffset>-86995</wp:posOffset>
              </wp:positionV>
              <wp:extent cx="1701800" cy="52324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87950" y="401320"/>
                        <a:ext cx="17018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hint="default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文件名称：服务认证申请书</w:t>
                          </w:r>
                        </w:p>
                        <w:p>
                          <w:pPr>
                            <w:spacing w:line="240" w:lineRule="auto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文件编号：</w:t>
                          </w:r>
                          <w:r>
                            <w:rPr>
                              <w:rFonts w:eastAsia="宋体" w:cs="Times New Roman" w:asciiTheme="minorEastAsia" w:hAnsiTheme="minorEastAsia"/>
                              <w:sz w:val="18"/>
                              <w:szCs w:val="18"/>
                            </w:rPr>
                            <w:t>Q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P-004-JL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>101-01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auto"/>
                            <w:rPr>
                              <w:rFonts w:hint="default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版本：A0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57.25pt;margin-top:-6.85pt;height:41.2pt;width:134pt;z-index:251662336;mso-width-relative:page;mso-height-relative:page;" filled="f" stroked="f" coordsize="21600,21600" o:gfxdata="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/FaKPZAAAACgEAAA8AAAAAAAAAAQAgAAAA&#10;IgAAAGRycy9kb3ducmV2LnhtbFBLAQIUABQAAAAIAIdO4kAbucAB0QEAAIw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240" w:lineRule="auto"/>
                      <w:rPr>
                        <w:rFonts w:hint="default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文件名称：服务认证申请书</w:t>
                    </w:r>
                  </w:p>
                  <w:p>
                    <w:pPr>
                      <w:spacing w:line="240" w:lineRule="auto"/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文件编号：</w:t>
                    </w:r>
                    <w:r>
                      <w:rPr>
                        <w:rFonts w:eastAsia="宋体" w:cs="Times New Roman" w:asciiTheme="minorEastAsia" w:hAnsiTheme="minorEastAsia"/>
                        <w:sz w:val="18"/>
                        <w:szCs w:val="18"/>
                      </w:rPr>
                      <w:t>Q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P-004-JL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>101-01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</w:p>
                  <w:p>
                    <w:pPr>
                      <w:spacing w:line="240" w:lineRule="auto"/>
                      <w:rPr>
                        <w:rFonts w:hint="default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版本：A0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453390</wp:posOffset>
              </wp:positionH>
              <wp:positionV relativeFrom="paragraph">
                <wp:posOffset>-67945</wp:posOffset>
              </wp:positionV>
              <wp:extent cx="1430655" cy="3009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58240" y="434340"/>
                        <a:ext cx="143065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  <w:t>中博检验认证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.7pt;margin-top:-5.35pt;height:23.7pt;width:112.65pt;z-index:-251652096;mso-width-relative:page;mso-height-relative:page;" filled="f" stroked="f" coordsize="21600,21600" o:gfxdata="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5f9B21gAAAAkBAAAPAAAAAAAAAAEAIAAAACIAAABk&#10;cnMvZG93bnJldi54bWxQSwECFAAUAAAACACHTuJAGR4UEs8BAACM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  <w:t>中博检验认证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-53340</wp:posOffset>
          </wp:positionV>
          <wp:extent cx="484505" cy="464185"/>
          <wp:effectExtent l="0" t="0" r="10795" b="12065"/>
          <wp:wrapThrough wrapText="bothSides">
            <wp:wrapPolygon>
              <wp:start x="0" y="0"/>
              <wp:lineTo x="0" y="20389"/>
              <wp:lineTo x="21062" y="20389"/>
              <wp:lineTo x="21062" y="0"/>
              <wp:lineTo x="0" y="0"/>
            </wp:wrapPolygon>
          </wp:wrapThrough>
          <wp:docPr id="4" name="图片 6" descr="中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中博LOGO"/>
                  <pic:cNvPicPr>
                    <a:picLocks noChangeAspect="1"/>
                  </pic:cNvPicPr>
                </pic:nvPicPr>
                <pic:blipFill>
                  <a:blip r:embed="rId1"/>
                  <a:srcRect l="7359" r="4639"/>
                  <a:stretch>
                    <a:fillRect/>
                  </a:stretch>
                </pic:blipFill>
                <pic:spPr>
                  <a:xfrm>
                    <a:off x="753745" y="456565"/>
                    <a:ext cx="48450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 xml:space="preserve"> </w:t>
    </w:r>
    <w:r>
      <w:rPr>
        <w:rFonts w:hint="eastAsia"/>
      </w:rPr>
      <w:t xml:space="preserve">           </w:t>
    </w:r>
  </w:p>
  <w:p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498475</wp:posOffset>
              </wp:positionH>
              <wp:positionV relativeFrom="paragraph">
                <wp:posOffset>74930</wp:posOffset>
              </wp:positionV>
              <wp:extent cx="1566545" cy="28257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03325" y="627380"/>
                        <a:ext cx="156654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  <w:t>ZB Check Certification</w:t>
                          </w:r>
                        </w:p>
                        <w:p>
                          <w:pPr>
                            <w:jc w:val="left"/>
                            <w:rPr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5pt;margin-top:5.9pt;height:22.25pt;width:123.35pt;z-index:251665408;mso-width-relative:page;mso-height-relative:page;" filled="f" stroked="f" coordsize="21600,21600" o:gfxdata="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zQDxzWAAAACAEAAA8AAAAAAAAAAQAgAAAAIgAAAGRy&#10;cy9kb3ducmV2LnhtbFBLAQIUABQAAAAIAIdO4kCYcxbDzgEAAIw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  <w:t>ZB Check Certification</w:t>
                    </w:r>
                  </w:p>
                  <w:p>
                    <w:pPr>
                      <w:jc w:val="left"/>
                      <w:rPr>
                        <w:b w:val="0"/>
                        <w:bCs w:val="0"/>
                        <w:color w:val="1D208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</w:t>
    </w:r>
  </w:p>
  <w:p>
    <w:pPr>
      <w:pStyle w:val="5"/>
      <w:tabs>
        <w:tab w:val="left" w:pos="11253"/>
      </w:tabs>
      <w:ind w:firstLine="1620" w:firstLineChars="900"/>
      <w:jc w:val="both"/>
      <w:rPr>
        <w:rFonts w:hint="eastAsia" w:eastAsia="宋体"/>
        <w:lang w:eastAsia="zh-CN"/>
      </w:rPr>
    </w:pPr>
    <w:r>
      <w:rPr>
        <w:sz w:val="18"/>
      </w:rPr>
      <w:pict>
        <v:shape id="PowerPlusWaterMarkObject69276" o:spid="_x0000_s3074" o:spt="136" type="#_x0000_t136" style="position:absolute;left:0pt;height:90.9pt;width:597.8pt;mso-position-horizontal:center;mso-position-horizontal-relative:margin;mso-position-vertical:center;mso-position-vertical-relative:margin;rotation:-2949120f;z-index:-251649024;mso-width-relative:page;mso-height-relative:page;" fillcolor="#C0C0C0" filled="t" stroked="f" coordsize="21600,21600" adj="10800">
          <v:path/>
          <v:fill on="t" opacity="21626f" focussize="0,0"/>
          <v:stroke on="f"/>
          <v:imagedata o:title=""/>
          <o:lock v:ext="edit" aspectratio="t"/>
          <v:textpath on="t" fitshape="t" fitpath="t" trim="t" xscale="f" string="ZBCC中博检验认证" style="font-family:微软雅黑;font-size:36pt;v-same-letter-heights:f;v-text-align:center;"/>
        </v:shape>
      </w:pict>
    </w:r>
    <w:r>
      <w:rPr>
        <w:rFonts w:hint="eastAsia"/>
      </w:rPr>
      <w:t xml:space="preserve">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536001" o:spid="_x0000_s3075" o:spt="136" type="#_x0000_t136" style="position:absolute;left:0pt;height:138.55pt;width:554.2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微标认证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536000" o:spid="_x0000_s3073" o:spt="136" type="#_x0000_t136" style="position:absolute;left:0pt;height:138.55pt;width:554.2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微标认证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018A6"/>
    <w:rsid w:val="00040EEF"/>
    <w:rsid w:val="000532A0"/>
    <w:rsid w:val="00054EE6"/>
    <w:rsid w:val="00082D54"/>
    <w:rsid w:val="000A34BE"/>
    <w:rsid w:val="000D753F"/>
    <w:rsid w:val="000F00A3"/>
    <w:rsid w:val="000F594A"/>
    <w:rsid w:val="001018A6"/>
    <w:rsid w:val="00122CD0"/>
    <w:rsid w:val="00136867"/>
    <w:rsid w:val="001605C8"/>
    <w:rsid w:val="00175C95"/>
    <w:rsid w:val="001A0792"/>
    <w:rsid w:val="001A5F17"/>
    <w:rsid w:val="001B17EA"/>
    <w:rsid w:val="001D72C3"/>
    <w:rsid w:val="001F1977"/>
    <w:rsid w:val="002103C6"/>
    <w:rsid w:val="00216B87"/>
    <w:rsid w:val="002667EC"/>
    <w:rsid w:val="0029567A"/>
    <w:rsid w:val="002A4247"/>
    <w:rsid w:val="002A503E"/>
    <w:rsid w:val="002C0D69"/>
    <w:rsid w:val="00304164"/>
    <w:rsid w:val="00304350"/>
    <w:rsid w:val="003331BD"/>
    <w:rsid w:val="00343BD5"/>
    <w:rsid w:val="00356B9E"/>
    <w:rsid w:val="003A618C"/>
    <w:rsid w:val="003E5B2A"/>
    <w:rsid w:val="003F20B3"/>
    <w:rsid w:val="00416D59"/>
    <w:rsid w:val="00421FF4"/>
    <w:rsid w:val="00432752"/>
    <w:rsid w:val="004369FB"/>
    <w:rsid w:val="004404C4"/>
    <w:rsid w:val="0045715B"/>
    <w:rsid w:val="00491661"/>
    <w:rsid w:val="004A7ECF"/>
    <w:rsid w:val="004C2B18"/>
    <w:rsid w:val="004D28E1"/>
    <w:rsid w:val="00501CC1"/>
    <w:rsid w:val="00503E4D"/>
    <w:rsid w:val="0050499A"/>
    <w:rsid w:val="00516F0A"/>
    <w:rsid w:val="00517676"/>
    <w:rsid w:val="00545D6F"/>
    <w:rsid w:val="005467C6"/>
    <w:rsid w:val="00547A66"/>
    <w:rsid w:val="00556503"/>
    <w:rsid w:val="005630E6"/>
    <w:rsid w:val="005835D7"/>
    <w:rsid w:val="00586829"/>
    <w:rsid w:val="0059467F"/>
    <w:rsid w:val="005B0D34"/>
    <w:rsid w:val="005C23F6"/>
    <w:rsid w:val="005C4FE3"/>
    <w:rsid w:val="005C6D33"/>
    <w:rsid w:val="005F2BE1"/>
    <w:rsid w:val="00617340"/>
    <w:rsid w:val="00623A26"/>
    <w:rsid w:val="00624ECD"/>
    <w:rsid w:val="0063476D"/>
    <w:rsid w:val="00645787"/>
    <w:rsid w:val="00645D7C"/>
    <w:rsid w:val="00652173"/>
    <w:rsid w:val="00666888"/>
    <w:rsid w:val="0069022D"/>
    <w:rsid w:val="00693416"/>
    <w:rsid w:val="006B17AD"/>
    <w:rsid w:val="006F51BE"/>
    <w:rsid w:val="00714CC3"/>
    <w:rsid w:val="007155C4"/>
    <w:rsid w:val="00757018"/>
    <w:rsid w:val="0076120F"/>
    <w:rsid w:val="00782D46"/>
    <w:rsid w:val="007943EB"/>
    <w:rsid w:val="007967A4"/>
    <w:rsid w:val="007A7C55"/>
    <w:rsid w:val="007B5213"/>
    <w:rsid w:val="007E2EF7"/>
    <w:rsid w:val="00802553"/>
    <w:rsid w:val="008132D8"/>
    <w:rsid w:val="00817A49"/>
    <w:rsid w:val="00820EA1"/>
    <w:rsid w:val="0084552A"/>
    <w:rsid w:val="008566B9"/>
    <w:rsid w:val="00863340"/>
    <w:rsid w:val="008926B9"/>
    <w:rsid w:val="0089352E"/>
    <w:rsid w:val="008C1FE4"/>
    <w:rsid w:val="008C6E37"/>
    <w:rsid w:val="008E35F9"/>
    <w:rsid w:val="008E455F"/>
    <w:rsid w:val="00921269"/>
    <w:rsid w:val="009233B5"/>
    <w:rsid w:val="00923ECB"/>
    <w:rsid w:val="0092739D"/>
    <w:rsid w:val="00952CDB"/>
    <w:rsid w:val="009539BD"/>
    <w:rsid w:val="009746BE"/>
    <w:rsid w:val="00977246"/>
    <w:rsid w:val="009A3892"/>
    <w:rsid w:val="009C2FDC"/>
    <w:rsid w:val="009C5E30"/>
    <w:rsid w:val="009D1B51"/>
    <w:rsid w:val="009D5FB1"/>
    <w:rsid w:val="009F05F3"/>
    <w:rsid w:val="00A16425"/>
    <w:rsid w:val="00A409E7"/>
    <w:rsid w:val="00A50C1C"/>
    <w:rsid w:val="00A6238D"/>
    <w:rsid w:val="00A743CA"/>
    <w:rsid w:val="00A840E1"/>
    <w:rsid w:val="00AA2E12"/>
    <w:rsid w:val="00AA6AB0"/>
    <w:rsid w:val="00AB1D74"/>
    <w:rsid w:val="00AB4CC9"/>
    <w:rsid w:val="00AE211B"/>
    <w:rsid w:val="00B05B73"/>
    <w:rsid w:val="00B63AD9"/>
    <w:rsid w:val="00B65C54"/>
    <w:rsid w:val="00B83E24"/>
    <w:rsid w:val="00BA4DA9"/>
    <w:rsid w:val="00BD3D9E"/>
    <w:rsid w:val="00BE6F7E"/>
    <w:rsid w:val="00BF24C3"/>
    <w:rsid w:val="00C01EB9"/>
    <w:rsid w:val="00C059AF"/>
    <w:rsid w:val="00C52FB8"/>
    <w:rsid w:val="00C81EA3"/>
    <w:rsid w:val="00C87E3A"/>
    <w:rsid w:val="00CA418C"/>
    <w:rsid w:val="00CC1F53"/>
    <w:rsid w:val="00CC2684"/>
    <w:rsid w:val="00CD0A54"/>
    <w:rsid w:val="00CD41D5"/>
    <w:rsid w:val="00CD6A0B"/>
    <w:rsid w:val="00CD6D94"/>
    <w:rsid w:val="00CE373E"/>
    <w:rsid w:val="00CF3B07"/>
    <w:rsid w:val="00D21522"/>
    <w:rsid w:val="00D2198C"/>
    <w:rsid w:val="00D4604E"/>
    <w:rsid w:val="00D54A36"/>
    <w:rsid w:val="00D55694"/>
    <w:rsid w:val="00D66DE1"/>
    <w:rsid w:val="00D90684"/>
    <w:rsid w:val="00D94C30"/>
    <w:rsid w:val="00D9758F"/>
    <w:rsid w:val="00DC2332"/>
    <w:rsid w:val="00DD11B5"/>
    <w:rsid w:val="00DF6529"/>
    <w:rsid w:val="00E036A7"/>
    <w:rsid w:val="00E04933"/>
    <w:rsid w:val="00E20C0D"/>
    <w:rsid w:val="00E30865"/>
    <w:rsid w:val="00E35E5E"/>
    <w:rsid w:val="00E430E8"/>
    <w:rsid w:val="00E4364C"/>
    <w:rsid w:val="00E71A9C"/>
    <w:rsid w:val="00E824BA"/>
    <w:rsid w:val="00E953CB"/>
    <w:rsid w:val="00EC4745"/>
    <w:rsid w:val="00EC5168"/>
    <w:rsid w:val="00F03648"/>
    <w:rsid w:val="00F16E07"/>
    <w:rsid w:val="00F21C02"/>
    <w:rsid w:val="00F33A04"/>
    <w:rsid w:val="00F70870"/>
    <w:rsid w:val="00F81889"/>
    <w:rsid w:val="00F97CFC"/>
    <w:rsid w:val="00FB4115"/>
    <w:rsid w:val="00FE0254"/>
    <w:rsid w:val="00FE080B"/>
    <w:rsid w:val="00FE415E"/>
    <w:rsid w:val="00FE709C"/>
    <w:rsid w:val="017C65C5"/>
    <w:rsid w:val="01D134FA"/>
    <w:rsid w:val="020F3286"/>
    <w:rsid w:val="0328714A"/>
    <w:rsid w:val="03315320"/>
    <w:rsid w:val="0383240D"/>
    <w:rsid w:val="039E6EC8"/>
    <w:rsid w:val="03CF5817"/>
    <w:rsid w:val="04413579"/>
    <w:rsid w:val="04675678"/>
    <w:rsid w:val="04886321"/>
    <w:rsid w:val="05A97275"/>
    <w:rsid w:val="06EE5866"/>
    <w:rsid w:val="06F6179A"/>
    <w:rsid w:val="073A29C4"/>
    <w:rsid w:val="07E6312F"/>
    <w:rsid w:val="080B23FB"/>
    <w:rsid w:val="084C4F98"/>
    <w:rsid w:val="08633BC9"/>
    <w:rsid w:val="09003153"/>
    <w:rsid w:val="09F803F0"/>
    <w:rsid w:val="0AE0567C"/>
    <w:rsid w:val="0B13160A"/>
    <w:rsid w:val="0B494101"/>
    <w:rsid w:val="0BC22F7E"/>
    <w:rsid w:val="0C2A4B36"/>
    <w:rsid w:val="0C8E44C1"/>
    <w:rsid w:val="0C900BC6"/>
    <w:rsid w:val="0D975B9D"/>
    <w:rsid w:val="0DB0769E"/>
    <w:rsid w:val="0DDC125D"/>
    <w:rsid w:val="0E293947"/>
    <w:rsid w:val="0E2A5BA3"/>
    <w:rsid w:val="0EAC0C2F"/>
    <w:rsid w:val="0F112A88"/>
    <w:rsid w:val="0F2C367D"/>
    <w:rsid w:val="117C00FA"/>
    <w:rsid w:val="12692411"/>
    <w:rsid w:val="126B39CE"/>
    <w:rsid w:val="127777A6"/>
    <w:rsid w:val="137F6749"/>
    <w:rsid w:val="14027543"/>
    <w:rsid w:val="142340A1"/>
    <w:rsid w:val="14516886"/>
    <w:rsid w:val="14AB3737"/>
    <w:rsid w:val="14F945B8"/>
    <w:rsid w:val="155129B3"/>
    <w:rsid w:val="15834AAE"/>
    <w:rsid w:val="15B040DC"/>
    <w:rsid w:val="16B805FE"/>
    <w:rsid w:val="173104C2"/>
    <w:rsid w:val="174C5219"/>
    <w:rsid w:val="17B31DC8"/>
    <w:rsid w:val="190D07A6"/>
    <w:rsid w:val="193E726F"/>
    <w:rsid w:val="198D6597"/>
    <w:rsid w:val="1A50725A"/>
    <w:rsid w:val="1AFE54D0"/>
    <w:rsid w:val="1B271D8C"/>
    <w:rsid w:val="1BC7193B"/>
    <w:rsid w:val="1D3900C3"/>
    <w:rsid w:val="1D525097"/>
    <w:rsid w:val="1DEE544B"/>
    <w:rsid w:val="1EAC43BF"/>
    <w:rsid w:val="1F1E35EF"/>
    <w:rsid w:val="1F437DB8"/>
    <w:rsid w:val="1FC64311"/>
    <w:rsid w:val="1FE23844"/>
    <w:rsid w:val="204B3732"/>
    <w:rsid w:val="20CC3137"/>
    <w:rsid w:val="20F546FF"/>
    <w:rsid w:val="21B576C0"/>
    <w:rsid w:val="21E464DA"/>
    <w:rsid w:val="22096683"/>
    <w:rsid w:val="22130080"/>
    <w:rsid w:val="22B20386"/>
    <w:rsid w:val="23884315"/>
    <w:rsid w:val="23A608E8"/>
    <w:rsid w:val="240F5A90"/>
    <w:rsid w:val="24A6599A"/>
    <w:rsid w:val="254C4A2D"/>
    <w:rsid w:val="25D56865"/>
    <w:rsid w:val="25E65005"/>
    <w:rsid w:val="25EF3DCB"/>
    <w:rsid w:val="26A46CC9"/>
    <w:rsid w:val="26A61FB0"/>
    <w:rsid w:val="26B1275E"/>
    <w:rsid w:val="26C4682B"/>
    <w:rsid w:val="26CA10D0"/>
    <w:rsid w:val="26FD6444"/>
    <w:rsid w:val="28B210E0"/>
    <w:rsid w:val="294855A0"/>
    <w:rsid w:val="29A3087E"/>
    <w:rsid w:val="29BB3FC4"/>
    <w:rsid w:val="29C50E69"/>
    <w:rsid w:val="29D46E34"/>
    <w:rsid w:val="2A0E1B30"/>
    <w:rsid w:val="2A5E151F"/>
    <w:rsid w:val="2BAC1E16"/>
    <w:rsid w:val="2BCC070B"/>
    <w:rsid w:val="2E675E87"/>
    <w:rsid w:val="2F194832"/>
    <w:rsid w:val="2F4E032B"/>
    <w:rsid w:val="2F9F5076"/>
    <w:rsid w:val="2FA15A0A"/>
    <w:rsid w:val="31671059"/>
    <w:rsid w:val="326B1049"/>
    <w:rsid w:val="32713DBA"/>
    <w:rsid w:val="33134E71"/>
    <w:rsid w:val="33F627C9"/>
    <w:rsid w:val="340E3279"/>
    <w:rsid w:val="342D1AF4"/>
    <w:rsid w:val="35417A73"/>
    <w:rsid w:val="35487054"/>
    <w:rsid w:val="35993AB1"/>
    <w:rsid w:val="35AF70D3"/>
    <w:rsid w:val="361767C8"/>
    <w:rsid w:val="365D3F21"/>
    <w:rsid w:val="36A52C9F"/>
    <w:rsid w:val="36C14A44"/>
    <w:rsid w:val="37313B18"/>
    <w:rsid w:val="37E1553E"/>
    <w:rsid w:val="37EA2644"/>
    <w:rsid w:val="38293771"/>
    <w:rsid w:val="3A824DB6"/>
    <w:rsid w:val="3A967C7F"/>
    <w:rsid w:val="3A9B6323"/>
    <w:rsid w:val="3AA53E6D"/>
    <w:rsid w:val="3BBD3BCC"/>
    <w:rsid w:val="3CB46515"/>
    <w:rsid w:val="3E0C351B"/>
    <w:rsid w:val="3E2548ED"/>
    <w:rsid w:val="3E90381A"/>
    <w:rsid w:val="3ED01E68"/>
    <w:rsid w:val="3F2838D6"/>
    <w:rsid w:val="40313386"/>
    <w:rsid w:val="40587E23"/>
    <w:rsid w:val="40F40090"/>
    <w:rsid w:val="40FB7BAE"/>
    <w:rsid w:val="415567DF"/>
    <w:rsid w:val="415B010F"/>
    <w:rsid w:val="42F44377"/>
    <w:rsid w:val="438414B9"/>
    <w:rsid w:val="4391606A"/>
    <w:rsid w:val="43B41D58"/>
    <w:rsid w:val="43CC52F4"/>
    <w:rsid w:val="45140D01"/>
    <w:rsid w:val="4657701F"/>
    <w:rsid w:val="46B73D8B"/>
    <w:rsid w:val="472114B3"/>
    <w:rsid w:val="47517103"/>
    <w:rsid w:val="49184B37"/>
    <w:rsid w:val="494B2817"/>
    <w:rsid w:val="49601623"/>
    <w:rsid w:val="49793828"/>
    <w:rsid w:val="4A443906"/>
    <w:rsid w:val="4A6B71B2"/>
    <w:rsid w:val="4A854087"/>
    <w:rsid w:val="4B1F21AD"/>
    <w:rsid w:val="4B421F91"/>
    <w:rsid w:val="4C0373D9"/>
    <w:rsid w:val="4C8A30ED"/>
    <w:rsid w:val="4CF341B4"/>
    <w:rsid w:val="4CF50257"/>
    <w:rsid w:val="4D245C35"/>
    <w:rsid w:val="4E014AF2"/>
    <w:rsid w:val="4E084495"/>
    <w:rsid w:val="4F3855EC"/>
    <w:rsid w:val="4F8F1E1E"/>
    <w:rsid w:val="4FE61875"/>
    <w:rsid w:val="50524E77"/>
    <w:rsid w:val="5058366F"/>
    <w:rsid w:val="50CE28D9"/>
    <w:rsid w:val="51E312FA"/>
    <w:rsid w:val="520479C1"/>
    <w:rsid w:val="52D25D57"/>
    <w:rsid w:val="53B467D5"/>
    <w:rsid w:val="53DB0C0D"/>
    <w:rsid w:val="5463310B"/>
    <w:rsid w:val="54AD7AAA"/>
    <w:rsid w:val="54C47AF7"/>
    <w:rsid w:val="551C0BC0"/>
    <w:rsid w:val="55BD620D"/>
    <w:rsid w:val="56050DCE"/>
    <w:rsid w:val="56372608"/>
    <w:rsid w:val="566F0D8F"/>
    <w:rsid w:val="575E1565"/>
    <w:rsid w:val="57BC2B32"/>
    <w:rsid w:val="57EA58F1"/>
    <w:rsid w:val="58297584"/>
    <w:rsid w:val="587A0A23"/>
    <w:rsid w:val="59725C1F"/>
    <w:rsid w:val="5A2D5585"/>
    <w:rsid w:val="5A9D6463"/>
    <w:rsid w:val="5B5122E1"/>
    <w:rsid w:val="5BB10BFF"/>
    <w:rsid w:val="5BCC14BB"/>
    <w:rsid w:val="5C1F39F8"/>
    <w:rsid w:val="5D0631CD"/>
    <w:rsid w:val="5D0E0C25"/>
    <w:rsid w:val="5D7719D5"/>
    <w:rsid w:val="5DFC1EDA"/>
    <w:rsid w:val="5F5B774E"/>
    <w:rsid w:val="60A94EE7"/>
    <w:rsid w:val="60DB0BFA"/>
    <w:rsid w:val="60F313B0"/>
    <w:rsid w:val="611063C8"/>
    <w:rsid w:val="613C71BD"/>
    <w:rsid w:val="62370242"/>
    <w:rsid w:val="624C485B"/>
    <w:rsid w:val="62EE44E7"/>
    <w:rsid w:val="62F12DCD"/>
    <w:rsid w:val="62FD4B76"/>
    <w:rsid w:val="639D7CBB"/>
    <w:rsid w:val="63C90FE6"/>
    <w:rsid w:val="63DF2082"/>
    <w:rsid w:val="641C3040"/>
    <w:rsid w:val="643E4FFA"/>
    <w:rsid w:val="6473129E"/>
    <w:rsid w:val="64C574CA"/>
    <w:rsid w:val="64F42DB5"/>
    <w:rsid w:val="65245CE2"/>
    <w:rsid w:val="65BD63F3"/>
    <w:rsid w:val="671B68FA"/>
    <w:rsid w:val="677B74B0"/>
    <w:rsid w:val="67E5443F"/>
    <w:rsid w:val="681B431C"/>
    <w:rsid w:val="695232F6"/>
    <w:rsid w:val="69D06741"/>
    <w:rsid w:val="69EA352F"/>
    <w:rsid w:val="6A334ED5"/>
    <w:rsid w:val="6B013226"/>
    <w:rsid w:val="6C2C232A"/>
    <w:rsid w:val="6E056B89"/>
    <w:rsid w:val="6E291EBD"/>
    <w:rsid w:val="6E3E0E48"/>
    <w:rsid w:val="6E663ACB"/>
    <w:rsid w:val="6E8B1784"/>
    <w:rsid w:val="6ECD554C"/>
    <w:rsid w:val="6F213E96"/>
    <w:rsid w:val="6FAA3439"/>
    <w:rsid w:val="6FAD0A18"/>
    <w:rsid w:val="6FD25527"/>
    <w:rsid w:val="70516DD6"/>
    <w:rsid w:val="70626FA0"/>
    <w:rsid w:val="70AB46A8"/>
    <w:rsid w:val="70EE34A2"/>
    <w:rsid w:val="70F03B20"/>
    <w:rsid w:val="71381023"/>
    <w:rsid w:val="717D754D"/>
    <w:rsid w:val="726D3BD8"/>
    <w:rsid w:val="731F2602"/>
    <w:rsid w:val="73CA329A"/>
    <w:rsid w:val="750E0A19"/>
    <w:rsid w:val="751A73BE"/>
    <w:rsid w:val="753A7A60"/>
    <w:rsid w:val="75457451"/>
    <w:rsid w:val="756F1F12"/>
    <w:rsid w:val="75AA26A0"/>
    <w:rsid w:val="75C01BB1"/>
    <w:rsid w:val="767103C8"/>
    <w:rsid w:val="76BE1FCB"/>
    <w:rsid w:val="77204A34"/>
    <w:rsid w:val="77297D8C"/>
    <w:rsid w:val="78483E5A"/>
    <w:rsid w:val="78961451"/>
    <w:rsid w:val="7936053E"/>
    <w:rsid w:val="7A0C573C"/>
    <w:rsid w:val="7A0E5766"/>
    <w:rsid w:val="7A383F1C"/>
    <w:rsid w:val="7A5725F6"/>
    <w:rsid w:val="7A7409E8"/>
    <w:rsid w:val="7B09415C"/>
    <w:rsid w:val="7B6255A2"/>
    <w:rsid w:val="7B694CC3"/>
    <w:rsid w:val="7BFF0DE6"/>
    <w:rsid w:val="7C6D678B"/>
    <w:rsid w:val="7C771287"/>
    <w:rsid w:val="7CB1685A"/>
    <w:rsid w:val="7CFC50FE"/>
    <w:rsid w:val="7D75055F"/>
    <w:rsid w:val="7E566C54"/>
    <w:rsid w:val="7E7B0A1A"/>
    <w:rsid w:val="7ED10E23"/>
    <w:rsid w:val="7EF7251E"/>
    <w:rsid w:val="7F0A2251"/>
    <w:rsid w:val="7F3D4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334"/>
    </w:pPr>
    <w:rPr>
      <w:rFonts w:ascii="宋体" w:hAnsi="宋体" w:eastAsia="楷体_GB2312"/>
      <w:bCs/>
      <w:color w:val="FF0000"/>
      <w:sz w:val="2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48451-2A1E-49E7-868A-357814DBB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997</Words>
  <Characters>1131</Characters>
  <Lines>22</Lines>
  <Paragraphs>6</Paragraphs>
  <TotalTime>0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2015-09-16T03:07:00Z</dcterms:created>
  <dc:creator>win4</dc:creator>
  <cp:lastModifiedBy>胥龙海</cp:lastModifiedBy>
  <cp:lastPrinted>2023-08-21T07:05:00Z</cp:lastPrinted>
  <dcterms:modified xsi:type="dcterms:W3CDTF">2023-10-09T08:39:19Z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3D6576F287EC4409884597FBCF211E49_13</vt:lpwstr>
  </property>
</Properties>
</file>