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8"/>
          <w:szCs w:val="28"/>
        </w:rPr>
        <w:t>场所清单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(适用时）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281" w:firstLineChars="10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受审核方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名称（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盖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章）：</w:t>
      </w:r>
    </w:p>
    <w:tbl>
      <w:tblPr>
        <w:tblStyle w:val="6"/>
        <w:tblW w:w="487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64"/>
        <w:gridCol w:w="822"/>
        <w:gridCol w:w="2887"/>
        <w:gridCol w:w="3640"/>
        <w:gridCol w:w="1416"/>
        <w:gridCol w:w="2798"/>
        <w:gridCol w:w="13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69" w:type="pct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5" w:type="pct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常设</w:t>
            </w:r>
          </w:p>
        </w:tc>
        <w:tc>
          <w:tcPr>
            <w:tcW w:w="285" w:type="pct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临时</w:t>
            </w:r>
          </w:p>
        </w:tc>
        <w:tc>
          <w:tcPr>
            <w:tcW w:w="1001" w:type="pct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场所名称</w:t>
            </w:r>
          </w:p>
        </w:tc>
        <w:tc>
          <w:tcPr>
            <w:tcW w:w="1262" w:type="pct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场所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91" w:type="pct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与总部距离</w:t>
            </w:r>
          </w:p>
        </w:tc>
        <w:tc>
          <w:tcPr>
            <w:tcW w:w="970" w:type="pct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涉及的产品、活动、过程、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合同期限（临时项目）</w:t>
            </w:r>
          </w:p>
        </w:tc>
        <w:tc>
          <w:tcPr>
            <w:tcW w:w="453" w:type="pct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场所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69" w:type="pct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" w:type="pct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" w:type="pct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1" w:type="pct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2" w:type="pct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" w:type="pct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0" w:type="pct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3" w:type="pct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F0FC"/>
            </w:r>
          </w:p>
        </w:tc>
        <w:tc>
          <w:tcPr>
            <w:tcW w:w="28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KM</w:t>
            </w:r>
          </w:p>
        </w:tc>
        <w:tc>
          <w:tcPr>
            <w:tcW w:w="97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" w:char="F0FC"/>
            </w:r>
          </w:p>
        </w:tc>
        <w:tc>
          <w:tcPr>
            <w:tcW w:w="28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KM</w:t>
            </w:r>
          </w:p>
        </w:tc>
        <w:tc>
          <w:tcPr>
            <w:tcW w:w="97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3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bCs/>
          <w:sz w:val="21"/>
          <w:szCs w:val="21"/>
        </w:rPr>
      </w:pPr>
    </w:p>
    <w:p>
      <w:pPr>
        <w:spacing w:line="300" w:lineRule="exact"/>
        <w:ind w:firstLine="422" w:firstLineChars="200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</w:rPr>
        <w:t>注：本表“场所”是指在总部/本部现场以外还有多个工作地点，如分公司、厂、办、处、所、站、分店等；</w:t>
      </w:r>
    </w:p>
    <w:p>
      <w:pPr>
        <w:spacing w:line="220" w:lineRule="exact"/>
        <w:ind w:left="360" w:hanging="360" w:hangingChars="200"/>
        <w:rPr>
          <w:rFonts w:hint="eastAsia" w:ascii="仿宋_GB2312" w:eastAsia="仿宋_GB2312"/>
          <w:sz w:val="18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567" w:footer="39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  <w:rPr>
        <w:rFonts w:hint="eastAsia"/>
        <w:lang w:val="en-US" w:eastAsia="zh-CN"/>
      </w:rPr>
    </w:pPr>
    <w:r>
      <w:rPr>
        <w:rFonts w:hint="eastAsia"/>
        <w:lang w:val="en-US" w:eastAsia="zh-CN"/>
      </w:rPr>
      <w:t>———————————————————————————————————————————————————————————————————————————————</w:t>
    </w:r>
  </w:p>
  <w:p>
    <w:pPr>
      <w:pStyle w:val="4"/>
      <w:ind w:firstLine="180" w:firstLineChars="100"/>
      <w:rPr>
        <w:rFonts w:hint="eastAsia"/>
        <w:lang w:val="en-US" w:eastAsia="zh-CN"/>
      </w:rPr>
    </w:pPr>
    <w:r>
      <w:rPr>
        <w:rFonts w:hint="eastAsia"/>
        <w:lang w:val="en-US" w:eastAsia="zh-CN"/>
      </w:rPr>
      <w:t>中博检验认证技术服务（江苏）有限公司                                                                地址：中国-苏州市吴中区东环南路999号中博科技园A座318室</w:t>
    </w:r>
  </w:p>
  <w:p>
    <w:pPr>
      <w:pStyle w:val="4"/>
      <w:ind w:firstLine="180" w:firstLine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8343900</wp:posOffset>
              </wp:positionH>
              <wp:positionV relativeFrom="paragraph">
                <wp:posOffset>157480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57pt;margin-top:12.4pt;height:144pt;width:144pt;mso-position-horizontal-relative:margin;mso-wrap-style:none;z-index:251663360;mso-width-relative:page;mso-height-relative:page;" filled="f" stroked="f" coordsize="21600,21600" o:gfxdata="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yUzoP1wAAAAw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电话：0512-65019996   0512-65018166                                                                  </w:t>
    </w:r>
    <w:r>
      <w:rPr>
        <w:rFonts w:hint="eastAsia"/>
        <w:color w:val="auto"/>
        <w:lang w:val="en-US" w:eastAsia="zh-CN"/>
      </w:rPr>
      <w:t>网址</w:t>
    </w:r>
    <w:r>
      <w:rPr>
        <w:rFonts w:hint="eastAsia"/>
        <w:color w:val="auto"/>
        <w:u w:val="none"/>
        <w:lang w:val="en-US" w:eastAsia="zh-CN"/>
      </w:rPr>
      <w:t>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"http://www.zbcc-cert.com"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9"/>
        <w:rFonts w:hint="eastAsia"/>
        <w:color w:val="auto"/>
        <w:u w:val="none"/>
        <w:lang w:val="en-US" w:eastAsia="zh-CN"/>
      </w:rPr>
      <w:t>http://www.zbcc-cert.com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邮箱：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"mailto:zbcc@zbcc-cert.com"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9"/>
        <w:rFonts w:hint="eastAsia"/>
        <w:color w:val="auto"/>
        <w:u w:val="none"/>
        <w:lang w:val="en-US" w:eastAsia="zh-CN"/>
      </w:rPr>
      <w:t>zbcc@zbcc-cert.com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890" w:firstLineChars="900"/>
      <w:jc w:val="both"/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7938770</wp:posOffset>
              </wp:positionH>
              <wp:positionV relativeFrom="paragraph">
                <wp:posOffset>17145</wp:posOffset>
              </wp:positionV>
              <wp:extent cx="1403985" cy="5257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187950" y="401320"/>
                        <a:ext cx="144716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40" w:lineRule="auto"/>
                            <w:rPr>
                              <w:rFonts w:hint="default" w:eastAsia="宋体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文件编号：</w:t>
                          </w:r>
                          <w:r>
                            <w:rPr>
                              <w:rFonts w:asciiTheme="minorEastAsia" w:hAnsiTheme="minorEastAsia"/>
                              <w:sz w:val="18"/>
                              <w:szCs w:val="18"/>
                            </w:rPr>
                            <w:t>QP-004-JL</w:t>
                          </w:r>
                          <w:r>
                            <w:rPr>
                              <w:rFonts w:hint="eastAsia" w:asciiTheme="minorEastAsia" w:hAnsiTheme="minorEastAsia"/>
                              <w:sz w:val="18"/>
                              <w:szCs w:val="18"/>
                              <w:lang w:val="en-US" w:eastAsia="zh-CN"/>
                            </w:rPr>
                            <w:t>033</w:t>
                          </w:r>
                        </w:p>
                        <w:p>
                          <w:pPr>
                            <w:spacing w:line="240" w:lineRule="auto"/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 xml:space="preserve">版  本：A/0   </w:t>
                          </w:r>
                        </w:p>
                        <w:p>
                          <w:pPr>
                            <w:spacing w:line="240" w:lineRule="auto"/>
                            <w:rPr>
                              <w:rFonts w:hint="default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修  订：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b w:val="0"/>
                              <w:bCs w:val="0"/>
                              <w:sz w:val="18"/>
                              <w:szCs w:val="18"/>
                              <w:lang w:val="en-US" w:eastAsia="zh-CN" w:bidi="ar-SA"/>
                            </w:rPr>
                            <w:t>2023-06-19</w:t>
                          </w:r>
                        </w:p>
                      </w:txbxContent>
                    </wps:txbx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5.1pt;margin-top:1.35pt;height:41.4pt;width:110.55pt;z-index:251659264;mso-width-relative:page;mso-height-relative:page;" filled="f" stroked="f" coordsize="21600,21600" o:gfxdata="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/MwfJtcAAAAKAQAADwAAAAAAAAABACAAAAAi&#10;AAAAZHJzL2Rvd25yZXYueG1sUEsBAhQAFAAAAAgAh07iQMlS/zbSAQAAjAMAAA4AAAAAAAAAAQAg&#10;AAAAJgEAAGRycy9lMm9Eb2MueG1sUEsFBgAAAAAGAAYAWQEAAGo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240" w:lineRule="auto"/>
                      <w:rPr>
                        <w:rFonts w:hint="default" w:eastAsia="宋体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文件编号：</w:t>
                    </w:r>
                    <w:r>
                      <w:rPr>
                        <w:rFonts w:asciiTheme="minorEastAsia" w:hAnsiTheme="minorEastAsia"/>
                        <w:sz w:val="18"/>
                        <w:szCs w:val="18"/>
                      </w:rPr>
                      <w:t>QP-004-JL</w:t>
                    </w:r>
                    <w:r>
                      <w:rPr>
                        <w:rFonts w:hint="eastAsia" w:asciiTheme="minorEastAsia" w:hAnsiTheme="minorEastAsia"/>
                        <w:sz w:val="18"/>
                        <w:szCs w:val="18"/>
                        <w:lang w:val="en-US" w:eastAsia="zh-CN"/>
                      </w:rPr>
                      <w:t>033</w:t>
                    </w:r>
                  </w:p>
                  <w:p>
                    <w:pPr>
                      <w:spacing w:line="240" w:lineRule="auto"/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 xml:space="preserve">版  本：A/0   </w:t>
                    </w:r>
                  </w:p>
                  <w:p>
                    <w:pPr>
                      <w:spacing w:line="240" w:lineRule="auto"/>
                      <w:rPr>
                        <w:rFonts w:hint="default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修  订：</w:t>
                    </w:r>
                    <w:r>
                      <w:rPr>
                        <w:rFonts w:hint="eastAsia" w:ascii="Calibri" w:hAnsi="Calibri" w:eastAsia="宋体" w:cs="Times New Roman"/>
                        <w:b w:val="0"/>
                        <w:bCs w:val="0"/>
                        <w:sz w:val="18"/>
                        <w:szCs w:val="18"/>
                        <w:lang w:val="en-US" w:eastAsia="zh-CN" w:bidi="ar-SA"/>
                      </w:rPr>
                      <w:t>2023-06-19</w:t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468630</wp:posOffset>
              </wp:positionH>
              <wp:positionV relativeFrom="paragraph">
                <wp:posOffset>-6985</wp:posOffset>
              </wp:positionV>
              <wp:extent cx="1430655" cy="30099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158240" y="434340"/>
                        <a:ext cx="1430655" cy="300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1D2089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 w:val="0"/>
                              <w:bCs w:val="0"/>
                              <w:color w:val="1D2089"/>
                              <w:sz w:val="32"/>
                              <w:szCs w:val="32"/>
                              <w:lang w:val="en-US" w:eastAsia="zh-CN"/>
                            </w:rPr>
                            <w:t>中博检验认证</w:t>
                          </w:r>
                        </w:p>
                      </w:txbxContent>
                    </wps:txbx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.9pt;margin-top:-0.55pt;height:23.7pt;width:112.65pt;z-index:-251655168;mso-width-relative:page;mso-height-relative:page;" filled="f" stroked="f" coordsize="21600,21600" o:gfxdata="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Zjaub1gAAAAgBAAAPAAAAAAAAAAEAIAAAACIAAABk&#10;cnMvZG93bnJldi54bWxQSwECFAAUAAAACACHTuJAGR4UEs8BAACMAwAADgAAAAAAAAABACAAAAAl&#10;AQAAZHJzL2Uyb0RvYy54bWxQSwUGAAAAAAYABgBZAQAAZ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hint="eastAsia" w:ascii="楷体" w:hAnsi="楷体" w:eastAsia="楷体" w:cs="楷体"/>
                        <w:b w:val="0"/>
                        <w:bCs w:val="0"/>
                        <w:color w:val="1D2089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楷体" w:hAnsi="楷体" w:eastAsia="楷体" w:cs="楷体"/>
                        <w:b w:val="0"/>
                        <w:bCs w:val="0"/>
                        <w:color w:val="1D2089"/>
                        <w:sz w:val="32"/>
                        <w:szCs w:val="32"/>
                        <w:lang w:val="en-US" w:eastAsia="zh-CN"/>
                      </w:rPr>
                      <w:t>中博检验认证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2"/>
        <w:szCs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56515</wp:posOffset>
          </wp:positionH>
          <wp:positionV relativeFrom="paragraph">
            <wp:posOffset>45720</wp:posOffset>
          </wp:positionV>
          <wp:extent cx="484505" cy="464185"/>
          <wp:effectExtent l="0" t="0" r="10795" b="12065"/>
          <wp:wrapThrough wrapText="bothSides">
            <wp:wrapPolygon>
              <wp:start x="3510" y="0"/>
              <wp:lineTo x="0" y="4432"/>
              <wp:lineTo x="0" y="15070"/>
              <wp:lineTo x="2633" y="20389"/>
              <wp:lineTo x="3510" y="20389"/>
              <wp:lineTo x="17552" y="20389"/>
              <wp:lineTo x="21062" y="15070"/>
              <wp:lineTo x="21062" y="5319"/>
              <wp:lineTo x="17552" y="0"/>
              <wp:lineTo x="3510" y="0"/>
            </wp:wrapPolygon>
          </wp:wrapThrough>
          <wp:docPr id="1" name="图片 6" descr="中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 descr="中博LOGO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D">
                          <a:alpha val="100000"/>
                        </a:srgbClr>
                      </a:clrFrom>
                      <a:clrTo>
                        <a:srgbClr val="FFFFFD">
                          <a:alpha val="100000"/>
                          <a:alpha val="0"/>
                        </a:srgbClr>
                      </a:clrTo>
                    </a:clrChange>
                  </a:blip>
                  <a:srcRect l="7359" r="4639"/>
                  <a:stretch>
                    <a:fillRect/>
                  </a:stretch>
                </pic:blipFill>
                <pic:spPr>
                  <a:xfrm>
                    <a:off x="0" y="0"/>
                    <a:ext cx="48450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2"/>
        <w:szCs w:val="22"/>
      </w:rPr>
      <w:t xml:space="preserve"> </w:t>
    </w:r>
    <w:r>
      <w:rPr>
        <w:rFonts w:hint="eastAsia"/>
      </w:rPr>
      <w:t xml:space="preserve">           </w:t>
    </w:r>
  </w:p>
  <w:p>
    <w:pPr>
      <w:pStyle w:val="5"/>
      <w:ind w:firstLine="1620" w:firstLineChars="900"/>
      <w:jc w:val="both"/>
      <w:rPr>
        <w:rFonts w:hint="eastAsia"/>
      </w:rPr>
    </w:pPr>
    <w:r>
      <w:rPr>
        <w:rFonts w:hint="eastAsia"/>
      </w:rPr>
      <w:t xml:space="preserve">        </w:t>
    </w:r>
  </w:p>
  <w:p>
    <w:pPr>
      <w:pStyle w:val="5"/>
      <w:ind w:firstLine="1890" w:firstLineChars="900"/>
      <w:jc w:val="both"/>
      <w:rPr>
        <w:rFonts w:hint="eastAsi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513715</wp:posOffset>
              </wp:positionH>
              <wp:positionV relativeFrom="paragraph">
                <wp:posOffset>19685</wp:posOffset>
              </wp:positionV>
              <wp:extent cx="1336675" cy="28257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203325" y="627380"/>
                        <a:ext cx="156654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hint="default" w:ascii="Arial" w:hAnsi="Arial" w:cs="Arial"/>
                              <w:b w:val="0"/>
                              <w:bCs w:val="0"/>
                              <w:color w:val="1D2089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b w:val="0"/>
                              <w:bCs w:val="0"/>
                              <w:color w:val="1D2089"/>
                              <w:sz w:val="18"/>
                              <w:szCs w:val="18"/>
                              <w:lang w:val="en-US" w:eastAsia="zh-CN"/>
                            </w:rPr>
                            <w:t>ZB Check Certification</w:t>
                          </w:r>
                        </w:p>
                        <w:p>
                          <w:pPr>
                            <w:jc w:val="left"/>
                            <w:rPr>
                              <w:b w:val="0"/>
                              <w:bCs w:val="0"/>
                              <w:color w:val="1D208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.45pt;margin-top:1.55pt;height:22.25pt;width:105.25pt;z-index:251662336;mso-width-relative:page;mso-height-relative:page;" filled="f" stroked="f" coordsize="21600,21600" o:gfxdata="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2DaP0NUAAAAHAQAADwAAAAAAAAABACAAAAAiAAAAZHJz&#10;L2Rvd25yZXYueG1sUEsBAhQAFAAAAAgAh07iQJhzFsPOAQAAjAMAAA4AAAAAAAAAAQAgAAAAJAEA&#10;AGRycy9lMm9Eb2MueG1sUEsFBgAAAAAGAAYAWQEAAGQ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hint="default" w:ascii="Arial" w:hAnsi="Arial" w:cs="Arial"/>
                        <w:b w:val="0"/>
                        <w:bCs w:val="0"/>
                        <w:color w:val="1D2089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default" w:ascii="Arial" w:hAnsi="Arial" w:cs="Arial"/>
                        <w:b w:val="0"/>
                        <w:bCs w:val="0"/>
                        <w:color w:val="1D2089"/>
                        <w:sz w:val="18"/>
                        <w:szCs w:val="18"/>
                        <w:lang w:val="en-US" w:eastAsia="zh-CN"/>
                      </w:rPr>
                      <w:t>ZB Check Certification</w:t>
                    </w:r>
                  </w:p>
                  <w:p>
                    <w:pPr>
                      <w:jc w:val="left"/>
                      <w:rPr>
                        <w:b w:val="0"/>
                        <w:bCs w:val="0"/>
                        <w:color w:val="1D208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  <w:ind w:firstLine="1620" w:firstLineChars="900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1418B2"/>
    <w:rsid w:val="0000484D"/>
    <w:rsid w:val="000226A0"/>
    <w:rsid w:val="00064191"/>
    <w:rsid w:val="000701CE"/>
    <w:rsid w:val="00083CC0"/>
    <w:rsid w:val="00130314"/>
    <w:rsid w:val="00140E24"/>
    <w:rsid w:val="001418B2"/>
    <w:rsid w:val="00152203"/>
    <w:rsid w:val="00153E58"/>
    <w:rsid w:val="001C55CD"/>
    <w:rsid w:val="001C723E"/>
    <w:rsid w:val="001D7877"/>
    <w:rsid w:val="00200065"/>
    <w:rsid w:val="00227AE4"/>
    <w:rsid w:val="002506C0"/>
    <w:rsid w:val="00263774"/>
    <w:rsid w:val="00297A64"/>
    <w:rsid w:val="002A6B32"/>
    <w:rsid w:val="002B1BFD"/>
    <w:rsid w:val="002B3682"/>
    <w:rsid w:val="002E69C6"/>
    <w:rsid w:val="00327FEC"/>
    <w:rsid w:val="003306DF"/>
    <w:rsid w:val="00355D43"/>
    <w:rsid w:val="00356680"/>
    <w:rsid w:val="00360C99"/>
    <w:rsid w:val="0037195E"/>
    <w:rsid w:val="00392BB5"/>
    <w:rsid w:val="003D6C41"/>
    <w:rsid w:val="003E53F3"/>
    <w:rsid w:val="003F4D0C"/>
    <w:rsid w:val="004137E7"/>
    <w:rsid w:val="004142FD"/>
    <w:rsid w:val="00420A85"/>
    <w:rsid w:val="0042730E"/>
    <w:rsid w:val="00465A97"/>
    <w:rsid w:val="004710EA"/>
    <w:rsid w:val="00495ECB"/>
    <w:rsid w:val="004A3AFF"/>
    <w:rsid w:val="004A52F5"/>
    <w:rsid w:val="004B0EBC"/>
    <w:rsid w:val="005006F1"/>
    <w:rsid w:val="00504F66"/>
    <w:rsid w:val="00512E60"/>
    <w:rsid w:val="00541C4E"/>
    <w:rsid w:val="0055336E"/>
    <w:rsid w:val="005714CB"/>
    <w:rsid w:val="005B052D"/>
    <w:rsid w:val="005B2515"/>
    <w:rsid w:val="005F4AF0"/>
    <w:rsid w:val="00610AC8"/>
    <w:rsid w:val="006173AD"/>
    <w:rsid w:val="006318FB"/>
    <w:rsid w:val="00635219"/>
    <w:rsid w:val="0064594F"/>
    <w:rsid w:val="00674277"/>
    <w:rsid w:val="0067431E"/>
    <w:rsid w:val="00682698"/>
    <w:rsid w:val="00682E38"/>
    <w:rsid w:val="0069433A"/>
    <w:rsid w:val="006B7BD0"/>
    <w:rsid w:val="00722AE0"/>
    <w:rsid w:val="00724AF9"/>
    <w:rsid w:val="00751AE2"/>
    <w:rsid w:val="007605B9"/>
    <w:rsid w:val="00782D08"/>
    <w:rsid w:val="007B454D"/>
    <w:rsid w:val="007B686B"/>
    <w:rsid w:val="007D6859"/>
    <w:rsid w:val="007E01A2"/>
    <w:rsid w:val="007F7721"/>
    <w:rsid w:val="00802FD0"/>
    <w:rsid w:val="00871D36"/>
    <w:rsid w:val="00876A62"/>
    <w:rsid w:val="00886950"/>
    <w:rsid w:val="008A4AEC"/>
    <w:rsid w:val="008B0C7E"/>
    <w:rsid w:val="009101B7"/>
    <w:rsid w:val="0093791A"/>
    <w:rsid w:val="0096583E"/>
    <w:rsid w:val="00966C7E"/>
    <w:rsid w:val="00980AC2"/>
    <w:rsid w:val="009852E2"/>
    <w:rsid w:val="00993FD7"/>
    <w:rsid w:val="009A0C98"/>
    <w:rsid w:val="009C0249"/>
    <w:rsid w:val="009C3C2E"/>
    <w:rsid w:val="00A0529D"/>
    <w:rsid w:val="00A14A61"/>
    <w:rsid w:val="00A27882"/>
    <w:rsid w:val="00A32265"/>
    <w:rsid w:val="00A41924"/>
    <w:rsid w:val="00A44AA5"/>
    <w:rsid w:val="00A56DA9"/>
    <w:rsid w:val="00A60E07"/>
    <w:rsid w:val="00A62BEA"/>
    <w:rsid w:val="00A67689"/>
    <w:rsid w:val="00A7194D"/>
    <w:rsid w:val="00AA7DBD"/>
    <w:rsid w:val="00AB49D0"/>
    <w:rsid w:val="00AE1C02"/>
    <w:rsid w:val="00B06624"/>
    <w:rsid w:val="00B11BAE"/>
    <w:rsid w:val="00B14DA0"/>
    <w:rsid w:val="00B156C5"/>
    <w:rsid w:val="00B325F9"/>
    <w:rsid w:val="00B439E2"/>
    <w:rsid w:val="00B47881"/>
    <w:rsid w:val="00B6432E"/>
    <w:rsid w:val="00B66510"/>
    <w:rsid w:val="00BA782C"/>
    <w:rsid w:val="00BC6708"/>
    <w:rsid w:val="00BD59BF"/>
    <w:rsid w:val="00CB32AB"/>
    <w:rsid w:val="00CD2E3C"/>
    <w:rsid w:val="00CE7281"/>
    <w:rsid w:val="00CF3899"/>
    <w:rsid w:val="00D05A39"/>
    <w:rsid w:val="00D17B76"/>
    <w:rsid w:val="00D3574C"/>
    <w:rsid w:val="00D44075"/>
    <w:rsid w:val="00D85D53"/>
    <w:rsid w:val="00DA4A2A"/>
    <w:rsid w:val="00DD36A0"/>
    <w:rsid w:val="00DF2608"/>
    <w:rsid w:val="00E11DC1"/>
    <w:rsid w:val="00E45B97"/>
    <w:rsid w:val="00E96CAC"/>
    <w:rsid w:val="00E97BFC"/>
    <w:rsid w:val="00EA1640"/>
    <w:rsid w:val="00EB460C"/>
    <w:rsid w:val="00EC4C76"/>
    <w:rsid w:val="00EE595A"/>
    <w:rsid w:val="00EF37D1"/>
    <w:rsid w:val="00F01C40"/>
    <w:rsid w:val="00F473DB"/>
    <w:rsid w:val="00F7379A"/>
    <w:rsid w:val="00F85CA6"/>
    <w:rsid w:val="00F90483"/>
    <w:rsid w:val="00FA07E3"/>
    <w:rsid w:val="00FA63A2"/>
    <w:rsid w:val="00FD6C29"/>
    <w:rsid w:val="019978BC"/>
    <w:rsid w:val="03857227"/>
    <w:rsid w:val="056A7E99"/>
    <w:rsid w:val="0A64315D"/>
    <w:rsid w:val="0F9D58BE"/>
    <w:rsid w:val="19502ED9"/>
    <w:rsid w:val="19516FA3"/>
    <w:rsid w:val="19D35C0A"/>
    <w:rsid w:val="1B7D58D7"/>
    <w:rsid w:val="1E85324A"/>
    <w:rsid w:val="1F4E7AE0"/>
    <w:rsid w:val="240F5A90"/>
    <w:rsid w:val="263E4A71"/>
    <w:rsid w:val="27F8683B"/>
    <w:rsid w:val="297624A1"/>
    <w:rsid w:val="2A5E151F"/>
    <w:rsid w:val="2CC139F0"/>
    <w:rsid w:val="2DC518B5"/>
    <w:rsid w:val="2F2F5238"/>
    <w:rsid w:val="33BE7EEE"/>
    <w:rsid w:val="34AE4E51"/>
    <w:rsid w:val="355F644E"/>
    <w:rsid w:val="3D193084"/>
    <w:rsid w:val="43133F83"/>
    <w:rsid w:val="4A6C6EE9"/>
    <w:rsid w:val="4AE93ADD"/>
    <w:rsid w:val="4B7763FA"/>
    <w:rsid w:val="51621046"/>
    <w:rsid w:val="56DB37AC"/>
    <w:rsid w:val="59C6475E"/>
    <w:rsid w:val="5B8C7228"/>
    <w:rsid w:val="5C0C052C"/>
    <w:rsid w:val="5C886978"/>
    <w:rsid w:val="5DA87DE0"/>
    <w:rsid w:val="5FEF37F7"/>
    <w:rsid w:val="60987817"/>
    <w:rsid w:val="64A52560"/>
    <w:rsid w:val="676E3E49"/>
    <w:rsid w:val="68D91796"/>
    <w:rsid w:val="6A267762"/>
    <w:rsid w:val="6ACB735C"/>
    <w:rsid w:val="75785F1A"/>
    <w:rsid w:val="76094A2C"/>
    <w:rsid w:val="77166A7F"/>
    <w:rsid w:val="773114E8"/>
    <w:rsid w:val="7FB839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ˎ̥" w:hAnsi="ˎ̥" w:eastAsia="ˎ̥" w:cs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122</Characters>
  <Lines>6</Lines>
  <Paragraphs>1</Paragraphs>
  <TotalTime>6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2011-07-21T01:35:00Z</dcterms:created>
  <dc:creator>王丛笑</dc:creator>
  <cp:lastModifiedBy>胥龙海</cp:lastModifiedBy>
  <cp:lastPrinted>2017-09-07T06:24:00Z</cp:lastPrinted>
  <dcterms:modified xsi:type="dcterms:W3CDTF">2023-07-13T09:02:44Z</dcterms:modified>
  <dc:title>认 证 项 目 管 理 一 览 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ED18356961CF4835892DA2F03C37753D_13</vt:lpwstr>
  </property>
</Properties>
</file>