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655C">
      <w:pPr>
        <w:tabs>
          <w:tab w:val="center" w:pos="9890"/>
          <w:tab w:val="left" w:pos="14780"/>
        </w:tabs>
        <w:snapToGrid w:val="0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管理体系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 xml:space="preserve">认证申请书 </w:t>
      </w:r>
    </w:p>
    <w:tbl>
      <w:tblPr>
        <w:tblStyle w:val="6"/>
        <w:tblW w:w="10540" w:type="dxa"/>
        <w:jc w:val="center"/>
        <w:tblBorders>
          <w:top w:val="single" w:color="auto" w:sz="2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55"/>
        <w:gridCol w:w="26"/>
        <w:gridCol w:w="505"/>
        <w:gridCol w:w="1149"/>
        <w:gridCol w:w="52"/>
        <w:gridCol w:w="240"/>
        <w:gridCol w:w="405"/>
        <w:gridCol w:w="803"/>
        <w:gridCol w:w="220"/>
        <w:gridCol w:w="435"/>
        <w:gridCol w:w="1124"/>
        <w:gridCol w:w="535"/>
        <w:gridCol w:w="96"/>
        <w:gridCol w:w="560"/>
        <w:gridCol w:w="779"/>
        <w:gridCol w:w="1831"/>
      </w:tblGrid>
      <w:tr w14:paraId="79530A2B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90C5C9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申请方名称：</w:t>
            </w: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C9F39E0">
            <w:pPr>
              <w:spacing w:line="480" w:lineRule="exact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B6804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  <w:t>统一社会信用代码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</w:rPr>
              <w:t>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DFD6CA2">
            <w:pPr>
              <w:spacing w:line="480" w:lineRule="exac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 w14:paraId="6F9CF742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0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E782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注册地址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：</w:t>
            </w: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051E4F6">
            <w:pPr>
              <w:spacing w:line="480" w:lineRule="exac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 w14:paraId="479EE626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4CECEE29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71474E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注册地址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是否有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办公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经营活动：</w:t>
            </w:r>
            <w:r>
              <w:rPr>
                <w:rFonts w:hint="eastAsia" w:asciiTheme="minorEastAsia" w:hAnsiTheme="minorEastAsia" w:eastAsiaTheme="minorEastAsia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shd w:val="clear" w:fill="F1F1F1" w:themeFill="background1" w:themeFillShade="F2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shd w:val="clear" w:fill="F1F1F1" w:themeFill="background1" w:themeFillShade="F2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  <w:shd w:val="clear" w:fill="F1F1F1" w:themeFill="background1" w:themeFillShade="F2"/>
              </w:rPr>
              <w:t xml:space="preserve">无 </w:t>
            </w:r>
            <w:r>
              <w:rPr>
                <w:rFonts w:hint="eastAsia" w:asciiTheme="minorEastAsia" w:hAnsiTheme="minorEastAsia" w:eastAsiaTheme="minorEastAsia"/>
                <w:szCs w:val="21"/>
                <w:shd w:val="clear" w:fill="F1F1F1" w:themeFill="background1" w:themeFillShade="F2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sz w:val="24"/>
                <w:szCs w:val="24"/>
                <w:shd w:val="clear" w:fill="F1F1F1" w:themeFill="background1" w:themeFillShade="F2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  <w:shd w:val="clear" w:fill="F1F1F1" w:themeFill="background1" w:themeFillShade="F2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  <w:shd w:val="clear" w:fill="F1F1F1" w:themeFill="background1" w:themeFillShade="F2"/>
                <w:lang w:val="en-US" w:eastAsia="zh-CN"/>
              </w:rPr>
              <w:t xml:space="preserve"> </w:t>
            </w:r>
          </w:p>
        </w:tc>
      </w:tr>
      <w:tr w14:paraId="4087F7B3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BD38">
            <w:pPr>
              <w:spacing w:line="240" w:lineRule="auto"/>
              <w:jc w:val="center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审</w:t>
            </w:r>
          </w:p>
          <w:p w14:paraId="2EC5125E">
            <w:pPr>
              <w:spacing w:line="240" w:lineRule="auto"/>
              <w:jc w:val="center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核</w:t>
            </w:r>
          </w:p>
          <w:p w14:paraId="7BB15220">
            <w:pPr>
              <w:spacing w:line="240" w:lineRule="auto"/>
              <w:jc w:val="center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地</w:t>
            </w:r>
          </w:p>
          <w:p w14:paraId="63F06CD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5F37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办公/经营地址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Cs w:val="21"/>
              </w:rPr>
              <w:t>：</w:t>
            </w:r>
          </w:p>
        </w:tc>
        <w:tc>
          <w:tcPr>
            <w:tcW w:w="8229" w:type="dxa"/>
            <w:gridSpan w:val="13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B70601D">
            <w:pPr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2DEEB7AD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992BA5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F49C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生产/服务地址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Cs w:val="21"/>
              </w:rPr>
              <w:t>：</w:t>
            </w:r>
          </w:p>
        </w:tc>
        <w:tc>
          <w:tcPr>
            <w:tcW w:w="8229" w:type="dxa"/>
            <w:gridSpan w:val="13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F95966C">
            <w:pPr>
              <w:spacing w:line="480" w:lineRule="exact"/>
              <w:rPr>
                <w:rFonts w:hint="eastAsia" w:asciiTheme="minorEastAsia" w:hAnsiTheme="minorEastAsia" w:eastAsiaTheme="minorEastAsia"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21436B4B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D6BDF50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法定代表人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Cs w:val="21"/>
              </w:rPr>
              <w:t>：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597CEE7">
            <w:pPr>
              <w:spacing w:line="480" w:lineRule="exact"/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5BB2">
            <w:pPr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最高管理者：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B99273D">
            <w:pPr>
              <w:spacing w:line="480" w:lineRule="exac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4DCD"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公司网址：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0377FF5">
            <w:pPr>
              <w:spacing w:line="480" w:lineRule="exact"/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</w:pPr>
          </w:p>
        </w:tc>
      </w:tr>
      <w:tr w14:paraId="32242E07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5F0F5"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体系负责人/</w:t>
            </w:r>
          </w:p>
          <w:p w14:paraId="5412ECE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管代</w:t>
            </w: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E60EDB0">
            <w:pPr>
              <w:spacing w:line="480" w:lineRule="exact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t>姓名：           手机/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instrText xml:space="preserve"> FORMTEXT </w:instrTex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t xml:space="preserve">电话：         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instrText xml:space="preserve"> FORMTEXT </w:instrTex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t>E-mail：</w:t>
            </w:r>
          </w:p>
        </w:tc>
      </w:tr>
      <w:tr w14:paraId="268DCE10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5EB4DD">
            <w:pPr>
              <w:spacing w:line="480" w:lineRule="exac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联系人：</w:t>
            </w: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E529708">
            <w:pPr>
              <w:spacing w:line="480" w:lineRule="exact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t>姓名：           职务：           手机/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instrText xml:space="preserve"> FORMTEXT </w:instrTex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t xml:space="preserve">电话：      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instrText xml:space="preserve"> FORMTEXT </w:instrTex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Cs w:val="21"/>
                <w:lang w:val="en-US" w:eastAsia="zh-CN"/>
              </w:rPr>
              <w:t>E-mail：</w:t>
            </w:r>
          </w:p>
        </w:tc>
      </w:tr>
      <w:tr w14:paraId="3EFECEA0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157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D7D9C7"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宋体"/>
                <w:color w:val="000000"/>
                <w:sz w:val="21"/>
                <w:szCs w:val="21"/>
                <w:lang w:eastAsia="zh-CN"/>
              </w:rPr>
              <w:t>申请的管理体系认证是否覆盖两个或两个以上场所(固定场所或临时场所)？</w:t>
            </w:r>
          </w:p>
        </w:tc>
        <w:tc>
          <w:tcPr>
            <w:tcW w:w="638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6CDE10">
            <w:pPr>
              <w:spacing w:line="480" w:lineRule="exact"/>
              <w:jc w:val="center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shd w:val="clear" w:fill="F1F1F1" w:themeFill="background1" w:themeFillShade="F2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shd w:val="clear" w:fill="F1F1F1" w:themeFill="background1" w:themeFillShade="F2"/>
                <w:lang w:eastAsia="zh-CN"/>
              </w:rPr>
              <w:t xml:space="preserve"> 否  </w:t>
            </w:r>
            <w:r>
              <w:rPr>
                <w:rFonts w:hint="eastAsia" w:ascii="Arial" w:hAnsi="Arial" w:cs="Arial"/>
                <w:sz w:val="24"/>
                <w:szCs w:val="24"/>
                <w:shd w:val="clear" w:fill="F1F1F1" w:themeFill="background1" w:themeFillShade="F2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shd w:val="clear" w:fill="F1F1F1" w:themeFill="background1" w:themeFillShade="F2"/>
                <w:lang w:eastAsia="zh-CN"/>
              </w:rPr>
              <w:t xml:space="preserve"> 是</w:t>
            </w:r>
            <w:r>
              <w:rPr>
                <w:rFonts w:hint="eastAsia" w:ascii="Arial" w:hAnsi="Arial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Arial" w:hAnsi="Arial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宋体"/>
                <w:color w:val="000000"/>
                <w:sz w:val="21"/>
                <w:szCs w:val="21"/>
                <w:lang w:eastAsia="zh-CN"/>
              </w:rPr>
              <w:t>如为是，请填写附件《多场所</w:t>
            </w:r>
            <w:r>
              <w:rPr>
                <w:rFonts w:hint="eastAsia" w:ascii="Arial" w:hAnsi="Arial" w:cs="宋体"/>
                <w:color w:val="000000"/>
                <w:sz w:val="21"/>
                <w:szCs w:val="21"/>
                <w:lang w:val="en-US" w:eastAsia="zh-CN"/>
              </w:rPr>
              <w:t>清单</w:t>
            </w:r>
            <w:r>
              <w:rPr>
                <w:rFonts w:hint="eastAsia" w:ascii="Arial" w:hAnsi="Arial" w:cs="宋体"/>
                <w:color w:val="000000"/>
                <w:sz w:val="21"/>
                <w:szCs w:val="21"/>
                <w:lang w:eastAsia="zh-CN"/>
              </w:rPr>
              <w:t>》。</w:t>
            </w:r>
          </w:p>
        </w:tc>
      </w:tr>
      <w:tr w14:paraId="44DBF55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10E8D0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  <w:lang w:val="en-US" w:eastAsia="zh-CN"/>
              </w:rPr>
              <w:t>行政许可</w:t>
            </w: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lang w:val="en-US" w:eastAsia="zh-CN"/>
              </w:rPr>
              <w:t>/资质</w:t>
            </w: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4848C32">
            <w:pPr>
              <w:spacing w:line="360" w:lineRule="auto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生产/服务许可证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Arial" w:hAnsi="Arial" w:cs="Arial"/>
                <w:spacing w:val="10"/>
                <w:sz w:val="21"/>
                <w:szCs w:val="21"/>
                <w:lang w:val="en-US" w:eastAsia="zh-CN"/>
              </w:rPr>
              <w:t>行业资质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pacing w:val="10"/>
                <w:sz w:val="21"/>
                <w:szCs w:val="21"/>
                <w:lang w:val="en-US" w:eastAsia="zh-CN"/>
              </w:rPr>
              <w:t>强制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>性认证（CCC）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 </w:t>
            </w:r>
          </w:p>
          <w:p w14:paraId="1F5D66C1">
            <w:pPr>
              <w:spacing w:line="360" w:lineRule="auto"/>
              <w:rPr>
                <w:rFonts w:hint="eastAsia" w:ascii="Arial" w:hAnsi="Arial" w:eastAsia="宋体" w:cs="Arial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安全生产许可证  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其他</w:t>
            </w:r>
          </w:p>
        </w:tc>
      </w:tr>
      <w:tr w14:paraId="66F04A72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0AFDA9">
            <w:pPr>
              <w:jc w:val="both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  <w:lang w:val="en-US" w:eastAsia="zh-CN"/>
              </w:rPr>
              <w:t>实际经营活动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9A4C3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主要产品/服务：</w:t>
            </w:r>
          </w:p>
        </w:tc>
        <w:tc>
          <w:tcPr>
            <w:tcW w:w="6383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BEAEEEE">
            <w:pPr>
              <w:rPr>
                <w:rFonts w:hint="default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71BA9D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8751584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ED19A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主要原材料/服务设施：</w:t>
            </w:r>
          </w:p>
        </w:tc>
        <w:tc>
          <w:tcPr>
            <w:tcW w:w="6383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19B3971">
            <w:pPr>
              <w:rPr>
                <w:rFonts w:hint="default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015FF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4260BC09">
            <w:pPr>
              <w:spacing w:line="480" w:lineRule="exac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6326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生产工艺/服务流程：</w:t>
            </w:r>
          </w:p>
          <w:p w14:paraId="1FEC638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(或以附件形式提供）</w:t>
            </w:r>
          </w:p>
        </w:tc>
        <w:tc>
          <w:tcPr>
            <w:tcW w:w="6383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A14754E">
            <w:pPr>
              <w:rPr>
                <w:rFonts w:hint="default" w:ascii="Arial" w:hAnsi="Arial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6AC7F6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921E85B">
            <w:pPr>
              <w:spacing w:line="480" w:lineRule="exac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53966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lang w:val="en-US" w:eastAsia="zh-CN" w:bidi="ar-SA"/>
              </w:rPr>
              <w:t>外包过程：</w:t>
            </w:r>
          </w:p>
        </w:tc>
        <w:tc>
          <w:tcPr>
            <w:tcW w:w="638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0E855B">
            <w:pPr>
              <w:ind w:firstLine="420" w:firstLineChars="200"/>
              <w:rPr>
                <w:rFonts w:hint="eastAsia" w:ascii="Arial" w:hAnsi="Arial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无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FE"/>
            </w:r>
            <w:r>
              <w:rPr>
                <w:rFonts w:hint="eastAsia" w:asciiTheme="minorEastAsia" w:hAnsiTheme="minorEastAsia" w:eastAsiaTheme="minorEastAsia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u w:val="none"/>
                <w:shd w:val="clear" w:fill="F1F1F1" w:themeFill="background1" w:themeFillShade="F2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u w:val="none"/>
                <w:shd w:val="clear" w:fill="F1F1F1" w:themeFill="background1" w:themeFillShade="F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</w:tr>
      <w:tr w14:paraId="50D6867E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41CB646"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申请认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证标准</w:t>
            </w: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5421FE4">
            <w:pPr>
              <w:spacing w:line="4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质量管理体系  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GB/T19001-2016 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 xml:space="preserve">/ </w:t>
            </w:r>
            <w:r>
              <w:rPr>
                <w:rFonts w:hint="eastAsia" w:ascii="Arial" w:hAnsi="Arial" w:cs="Arial" w:eastAsiaTheme="minorEastAsia"/>
                <w:szCs w:val="21"/>
              </w:rPr>
              <w:t>ISO 9001:2015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</w:tc>
      </w:tr>
      <w:tr w14:paraId="03232CA1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12F3833"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17AAB4D">
            <w:pPr>
              <w:spacing w:line="420" w:lineRule="exact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MD</w:t>
            </w:r>
            <w:r>
              <w:rPr>
                <w:rFonts w:hint="eastAsia" w:ascii="Arial" w:hAnsi="Arial" w:cs="Arial"/>
                <w:szCs w:val="21"/>
              </w:rPr>
              <w:t>医疗器械质量管理体系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GB/T 42061-2022 / ISO13485:2016</w:t>
            </w:r>
          </w:p>
        </w:tc>
      </w:tr>
      <w:tr w14:paraId="210CD56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3C488614"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BBBA313">
            <w:pPr>
              <w:spacing w:line="420" w:lineRule="exact"/>
              <w:rPr>
                <w:rFonts w:hint="default" w:ascii="Arial" w:hAnsi="Arial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EC9000建工质量管理体系 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GB/T50430-2017和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GB/T19001-2016 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 xml:space="preserve">/ </w:t>
            </w:r>
            <w:r>
              <w:rPr>
                <w:rFonts w:hint="eastAsia" w:ascii="Arial" w:hAnsi="Arial" w:cs="Arial" w:eastAsiaTheme="minorEastAsia"/>
                <w:szCs w:val="21"/>
              </w:rPr>
              <w:t>ISO 9001:2015</w:t>
            </w:r>
          </w:p>
        </w:tc>
      </w:tr>
      <w:tr w14:paraId="08CFD17C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0DBC994"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AF92754">
            <w:pPr>
              <w:spacing w:line="420" w:lineRule="exact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FWMS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焊接质量管理体系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GB/T12467.2-2019/ISO3834-2:2005</w:t>
            </w:r>
          </w:p>
        </w:tc>
      </w:tr>
      <w:tr w14:paraId="1738E18A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6381869"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61174F7">
            <w:pPr>
              <w:spacing w:line="420" w:lineRule="exact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GJB国家军用标准质量管理体系 GJB 9001C-2017</w:t>
            </w:r>
          </w:p>
        </w:tc>
      </w:tr>
      <w:tr w14:paraId="12A3B78A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32BB4B2E"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6C606CA">
            <w:pPr>
              <w:spacing w:line="42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EMS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环境管理体系  </w:t>
            </w:r>
            <w:r>
              <w:rPr>
                <w:rFonts w:hint="eastAsia" w:ascii="Arial" w:hAnsi="Arial" w:cs="Arial" w:eastAsiaTheme="minorEastAsia"/>
                <w:szCs w:val="21"/>
              </w:rPr>
              <w:t>GB/T 24001-2016</w:t>
            </w:r>
            <w:r>
              <w:rPr>
                <w:rFonts w:hint="default" w:ascii="Arial" w:hAnsi="Arial" w:cs="Arial" w:eastAsiaTheme="minorEastAsia"/>
                <w:szCs w:val="21"/>
              </w:rPr>
              <w:t xml:space="preserve"> 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/</w:t>
            </w:r>
            <w:r>
              <w:rPr>
                <w:rFonts w:hint="default" w:ascii="Arial" w:hAnsi="Arial" w:cs="Arial" w:eastAsiaTheme="minorEastAsia"/>
                <w:szCs w:val="21"/>
              </w:rPr>
              <w:t xml:space="preserve"> </w:t>
            </w:r>
            <w:r>
              <w:rPr>
                <w:rFonts w:hint="eastAsia" w:ascii="Arial" w:hAnsi="Arial" w:cs="Arial" w:eastAsiaTheme="minorEastAsia"/>
                <w:szCs w:val="21"/>
              </w:rPr>
              <w:t>ISO 14001:</w:t>
            </w:r>
            <w:r>
              <w:rPr>
                <w:rFonts w:hint="default" w:ascii="Arial" w:hAnsi="Arial" w:cs="Arial" w:eastAsiaTheme="minorEastAsia"/>
                <w:szCs w:val="21"/>
              </w:rPr>
              <w:t>2</w:t>
            </w:r>
            <w:r>
              <w:rPr>
                <w:rFonts w:hint="eastAsia" w:ascii="Arial" w:hAnsi="Arial" w:cs="Arial" w:eastAsiaTheme="minorEastAsia"/>
                <w:szCs w:val="21"/>
              </w:rPr>
              <w:t xml:space="preserve">015 </w:t>
            </w:r>
          </w:p>
        </w:tc>
      </w:tr>
      <w:tr w14:paraId="55C9ADB8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4891161"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D5E48B3">
            <w:pPr>
              <w:tabs>
                <w:tab w:val="left" w:pos="360"/>
              </w:tabs>
              <w:spacing w:line="42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职业健康安全管理体系  </w:t>
            </w:r>
            <w:r>
              <w:rPr>
                <w:rFonts w:hint="default" w:ascii="Arial" w:hAnsi="Arial" w:cs="Arial" w:eastAsiaTheme="minorEastAsia"/>
                <w:szCs w:val="21"/>
              </w:rPr>
              <w:t xml:space="preserve">GB/T 45001-2020 </w:t>
            </w:r>
            <w:r>
              <w:rPr>
                <w:rFonts w:hint="eastAsia" w:ascii="Arial" w:hAnsi="Arial" w:cs="Arial" w:eastAsiaTheme="minorEastAsia"/>
                <w:szCs w:val="21"/>
                <w:lang w:val="en-US" w:eastAsia="zh-CN"/>
              </w:rPr>
              <w:t>/</w:t>
            </w:r>
            <w:r>
              <w:rPr>
                <w:rFonts w:hint="default" w:ascii="Arial" w:hAnsi="Arial" w:cs="Arial" w:eastAsiaTheme="minorEastAsia"/>
                <w:szCs w:val="21"/>
              </w:rPr>
              <w:t xml:space="preserve"> ISO 45001:2018</w:t>
            </w:r>
          </w:p>
        </w:tc>
      </w:tr>
      <w:tr w14:paraId="3202DCEE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F71925A"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7745924">
            <w:pPr>
              <w:tabs>
                <w:tab w:val="left" w:pos="360"/>
              </w:tabs>
              <w:spacing w:line="420" w:lineRule="exact"/>
              <w:jc w:val="left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 SRMS社会责任管理体系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GBT39604-2020</w:t>
            </w:r>
          </w:p>
        </w:tc>
      </w:tr>
      <w:tr w14:paraId="46CACE1A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F0059D2"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556756B">
            <w:pPr>
              <w:tabs>
                <w:tab w:val="left" w:pos="360"/>
              </w:tabs>
              <w:spacing w:line="420" w:lineRule="exact"/>
              <w:jc w:val="left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FF0000"/>
                <w:sz w:val="21"/>
                <w:szCs w:val="21"/>
                <w:lang w:val="en-US" w:eastAsia="zh-CN"/>
              </w:rPr>
              <w:t>AMS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资产管理体系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GB/T 33173-2016 / ISO 55001-2014</w:t>
            </w:r>
          </w:p>
        </w:tc>
      </w:tr>
      <w:tr w14:paraId="4FA9DA66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C2BC541"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C53DE0D">
            <w:pPr>
              <w:tabs>
                <w:tab w:val="left" w:pos="360"/>
              </w:tabs>
              <w:spacing w:line="420" w:lineRule="exact"/>
              <w:jc w:val="left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EIMS企业诚信管理体系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GB/T 31950-2023</w:t>
            </w:r>
          </w:p>
        </w:tc>
      </w:tr>
      <w:tr w14:paraId="215DD5A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49B3E4EE"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34" w:type="dxa"/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6D2DED1">
            <w:pPr>
              <w:tabs>
                <w:tab w:val="left" w:pos="360"/>
              </w:tabs>
              <w:spacing w:line="420" w:lineRule="exact"/>
              <w:jc w:val="left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HSE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石化行业健康安全环境管理体系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SY/T6276-2014 </w:t>
            </w:r>
          </w:p>
          <w:p w14:paraId="42B8B20F">
            <w:pPr>
              <w:tabs>
                <w:tab w:val="left" w:pos="360"/>
              </w:tabs>
              <w:spacing w:line="420" w:lineRule="exact"/>
              <w:jc w:val="left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SY/T6276-2014 </w:t>
            </w:r>
            <w:r>
              <w:rPr>
                <w:rFonts w:hint="eastAsia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Q/SY 08002.1-2022 </w:t>
            </w:r>
            <w:r>
              <w:rPr>
                <w:rFonts w:hint="eastAsia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Arial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Q/SHS0001.1-2001  </w:t>
            </w:r>
          </w:p>
        </w:tc>
      </w:tr>
      <w:tr w14:paraId="3E4C829A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460726BF"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申请认证类型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120F3C9E">
            <w:pPr>
              <w:spacing w:line="400" w:lineRule="exact"/>
              <w:ind w:firstLine="480" w:firstLineChars="200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初审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再认证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证书转换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>其它</w:t>
            </w:r>
          </w:p>
        </w:tc>
      </w:tr>
      <w:tr w14:paraId="6886E9AC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33B3C133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申请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认</w:t>
            </w:r>
            <w:r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范围</w:t>
            </w:r>
            <w:r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  <w:t>：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C027E99">
            <w:pPr>
              <w:spacing w:line="400" w:lineRule="exact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</w:p>
        </w:tc>
      </w:tr>
      <w:tr w14:paraId="527D095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3700A251">
            <w:pPr>
              <w:snapToGrid w:val="0"/>
              <w:spacing w:line="240" w:lineRule="auto"/>
              <w:ind w:firstLine="210" w:firstLineChars="100"/>
              <w:jc w:val="left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不适用条款：</w:t>
            </w:r>
          </w:p>
          <w:p w14:paraId="7BA3BB65">
            <w:pPr>
              <w:snapToGrid w:val="0"/>
              <w:spacing w:line="240" w:lineRule="auto"/>
              <w:ind w:firstLine="210" w:firstLineChars="100"/>
              <w:jc w:val="left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（适用QMS）</w:t>
            </w:r>
          </w:p>
        </w:tc>
        <w:tc>
          <w:tcPr>
            <w:tcW w:w="194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6EA05A1">
            <w:pPr>
              <w:snapToGrid w:val="0"/>
              <w:spacing w:line="400" w:lineRule="exact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EE3A9">
            <w:pPr>
              <w:snapToGrid w:val="0"/>
              <w:spacing w:line="400" w:lineRule="exact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条款不适用理由：</w:t>
            </w:r>
          </w:p>
        </w:tc>
        <w:tc>
          <w:tcPr>
            <w:tcW w:w="4925" w:type="dxa"/>
            <w:gridSpan w:val="6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44240B0">
            <w:pPr>
              <w:snapToGrid w:val="0"/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</w:p>
        </w:tc>
      </w:tr>
      <w:tr w14:paraId="68A0F517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5098B856"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体系开始运行时间：</w:t>
            </w:r>
          </w:p>
        </w:tc>
        <w:tc>
          <w:tcPr>
            <w:tcW w:w="315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A87CC44">
            <w:pPr>
              <w:snapToGrid w:val="0"/>
              <w:spacing w:line="400" w:lineRule="exact"/>
              <w:rPr>
                <w:rFonts w:hint="default" w:eastAsia="宋体"/>
                <w:b w:val="0"/>
                <w:bCs/>
                <w:lang w:val="en-US" w:eastAsia="zh-CN"/>
              </w:rPr>
            </w:pPr>
          </w:p>
        </w:tc>
        <w:tc>
          <w:tcPr>
            <w:tcW w:w="231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9D8E">
            <w:pPr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期望审核时间：</w:t>
            </w:r>
          </w:p>
        </w:tc>
        <w:tc>
          <w:tcPr>
            <w:tcW w:w="3266" w:type="dxa"/>
            <w:gridSpan w:val="4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4FDDCDAF">
            <w:pPr>
              <w:snapToGrid w:val="0"/>
              <w:spacing w:line="400" w:lineRule="exact"/>
              <w:rPr>
                <w:rFonts w:hint="eastAsia"/>
                <w:b w:val="0"/>
                <w:bCs/>
                <w:u w:val="none"/>
                <w:lang w:val="en-US" w:eastAsia="zh-CN"/>
              </w:rPr>
            </w:pPr>
          </w:p>
        </w:tc>
      </w:tr>
      <w:tr w14:paraId="7F50025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2472EF7B">
            <w:pPr>
              <w:snapToGrid w:val="0"/>
              <w:spacing w:line="400" w:lineRule="exact"/>
              <w:jc w:val="center"/>
              <w:rPr>
                <w:rFonts w:hint="eastAsia"/>
                <w:b w:val="0"/>
                <w:bCs/>
                <w:color w:val="FF0000"/>
              </w:rPr>
            </w:pPr>
            <w:r>
              <w:rPr>
                <w:rFonts w:hint="eastAsia"/>
                <w:b w:val="0"/>
                <w:bCs/>
                <w:color w:val="FF0000"/>
                <w:u w:val="none"/>
                <w:lang w:val="en-US" w:eastAsia="zh-CN"/>
              </w:rPr>
              <w:t>内审时间：</w:t>
            </w:r>
          </w:p>
        </w:tc>
        <w:tc>
          <w:tcPr>
            <w:tcW w:w="3154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401B355">
            <w:pPr>
              <w:snapToGrid w:val="0"/>
              <w:spacing w:line="400" w:lineRule="exact"/>
              <w:rPr>
                <w:rFonts w:hint="default" w:eastAsia="宋体"/>
                <w:b w:val="0"/>
                <w:bCs/>
                <w:color w:val="FF0000"/>
                <w:lang w:val="en-US" w:eastAsia="zh-CN"/>
              </w:rPr>
            </w:pPr>
          </w:p>
        </w:tc>
        <w:tc>
          <w:tcPr>
            <w:tcW w:w="231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43AC">
            <w:pPr>
              <w:snapToGrid w:val="0"/>
              <w:spacing w:line="400" w:lineRule="exact"/>
              <w:jc w:val="center"/>
              <w:rPr>
                <w:rFonts w:hint="default"/>
                <w:b w:val="0"/>
                <w:bCs/>
                <w:color w:val="FF000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u w:val="none"/>
                <w:lang w:val="en-US" w:eastAsia="zh-CN"/>
              </w:rPr>
              <w:t>管理评审时间：</w:t>
            </w:r>
          </w:p>
        </w:tc>
        <w:tc>
          <w:tcPr>
            <w:tcW w:w="3266" w:type="dxa"/>
            <w:gridSpan w:val="4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65C0F567">
            <w:pPr>
              <w:snapToGrid w:val="0"/>
              <w:spacing w:line="400" w:lineRule="exact"/>
              <w:rPr>
                <w:rFonts w:hint="eastAsia"/>
                <w:b w:val="0"/>
                <w:bCs/>
                <w:u w:val="none"/>
                <w:lang w:val="en-US" w:eastAsia="zh-CN"/>
              </w:rPr>
            </w:pPr>
          </w:p>
        </w:tc>
      </w:tr>
      <w:tr w14:paraId="6FE75429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540" w:type="dxa"/>
            <w:gridSpan w:val="17"/>
            <w:vAlign w:val="center"/>
          </w:tcPr>
          <w:p w14:paraId="61488235">
            <w:pPr>
              <w:snapToGrid w:val="0"/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是否接受过咨询服务：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lang w:eastAsia="zh-CN"/>
              </w:rPr>
              <w:sym w:font="Wingdings" w:char="00FE"/>
            </w:r>
            <w:r>
              <w:rPr>
                <w:rFonts w:hint="eastAsia" w:ascii="Arial" w:hAnsi="Arial" w:cs="Arial"/>
                <w:b w:val="0"/>
                <w:bCs/>
                <w:spacing w:val="10"/>
                <w:sz w:val="21"/>
                <w:szCs w:val="21"/>
                <w:lang w:val="en-US" w:eastAsia="zh-CN"/>
              </w:rPr>
              <w:t>NO</w:t>
            </w:r>
            <w:r>
              <w:rPr>
                <w:rFonts w:hint="eastAsia"/>
                <w:b w:val="0"/>
                <w:bCs/>
              </w:rPr>
              <w:t xml:space="preserve">否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b w:val="0"/>
                <w:bCs/>
                <w:spacing w:val="10"/>
                <w:sz w:val="21"/>
                <w:szCs w:val="21"/>
                <w:lang w:val="en-US" w:eastAsia="zh-CN"/>
              </w:rPr>
              <w:t>YES</w:t>
            </w:r>
            <w:r>
              <w:rPr>
                <w:rFonts w:hint="eastAsia"/>
                <w:b w:val="0"/>
                <w:bCs/>
              </w:rPr>
              <w:t>是，咨询单位名称：</w:t>
            </w:r>
            <w:r>
              <w:rPr>
                <w:rFonts w:hint="eastAsia"/>
                <w:b w:val="0"/>
                <w:bCs/>
                <w:u w:val="single"/>
                <w:shd w:val="clear" w:fill="F1F1F1" w:themeFill="background1" w:themeFillShade="F2"/>
                <w:lang w:val="en-US" w:eastAsia="zh-CN"/>
              </w:rPr>
              <w:t xml:space="preserve">                     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</w:t>
            </w:r>
          </w:p>
        </w:tc>
      </w:tr>
      <w:tr w14:paraId="43E54969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40" w:type="dxa"/>
            <w:gridSpan w:val="17"/>
            <w:vAlign w:val="center"/>
          </w:tcPr>
          <w:p w14:paraId="773E5746">
            <w:pPr>
              <w:tabs>
                <w:tab w:val="center" w:pos="5162"/>
              </w:tabs>
              <w:spacing w:line="400" w:lineRule="exact"/>
              <w:jc w:val="both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组织人数/班制：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ab/>
            </w:r>
          </w:p>
        </w:tc>
      </w:tr>
      <w:tr w14:paraId="4009EF4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41459E0B">
            <w:pPr>
              <w:jc w:val="center"/>
              <w:rPr>
                <w:rFonts w:hint="eastAsia" w:ascii="Arial" w:hAnsi="Arial" w:eastAsia="宋体" w:cs="Arial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lang w:val="en-US" w:eastAsia="zh-CN"/>
              </w:rPr>
              <w:t>体系覆盖</w:t>
            </w:r>
            <w:r>
              <w:rPr>
                <w:rFonts w:ascii="Arial" w:hAnsi="Arial" w:cs="Arial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70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43ADB07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5FC75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全职人数</w:t>
            </w:r>
          </w:p>
        </w:tc>
        <w:tc>
          <w:tcPr>
            <w:tcW w:w="177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3BD686F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5B702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季节性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/临时/兼职人员数量</w:t>
            </w:r>
          </w:p>
        </w:tc>
        <w:tc>
          <w:tcPr>
            <w:tcW w:w="1831" w:type="dxa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2E4484B">
            <w:pP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42898B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2E691BDB">
            <w:pPr>
              <w:jc w:val="center"/>
              <w:rPr>
                <w:rFonts w:hint="eastAsia" w:ascii="Arial" w:hAnsi="Arial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宋体"/>
                <w:b w:val="0"/>
                <w:bCs/>
                <w:color w:val="000000"/>
                <w:sz w:val="21"/>
                <w:szCs w:val="21"/>
                <w:lang w:eastAsia="zh-CN"/>
              </w:rPr>
              <w:t>生产/服务作业班制</w:t>
            </w:r>
          </w:p>
        </w:tc>
        <w:tc>
          <w:tcPr>
            <w:tcW w:w="170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6936A25">
            <w:pPr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77AB6">
            <w:pPr>
              <w:ind w:left="117" w:lef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倒班人数</w:t>
            </w:r>
          </w:p>
        </w:tc>
        <w:tc>
          <w:tcPr>
            <w:tcW w:w="177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E54C2C1">
            <w:pPr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7E231">
            <w:pPr>
              <w:jc w:val="center"/>
              <w:rPr>
                <w:rFonts w:hint="eastAsia" w:ascii="Arial" w:hAnsi="Arial" w:eastAsia="宋体" w:cs="Arial"/>
                <w:bCs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不倒班人数</w:t>
            </w:r>
          </w:p>
        </w:tc>
        <w:tc>
          <w:tcPr>
            <w:tcW w:w="1831" w:type="dxa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AC4A217">
            <w:pPr>
              <w:ind w:left="597" w:leftChars="0"/>
              <w:jc w:val="center"/>
              <w:rPr>
                <w:rFonts w:hint="eastAsia" w:ascii="Arial" w:hAnsi="Arial" w:eastAsia="宋体" w:cs="Arial"/>
                <w:bCs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5BA236C7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4EE311AA">
            <w:pPr>
              <w:jc w:val="center"/>
              <w:rPr>
                <w:rFonts w:hint="default" w:ascii="Arial" w:hAnsi="Arial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工作作息时间描述：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4A754A43">
            <w:pPr>
              <w:ind w:left="597" w:leftChars="0"/>
              <w:jc w:val="both"/>
              <w:rPr>
                <w:rFonts w:hint="eastAsia" w:ascii="Arial" w:hAnsi="Arial" w:eastAsia="宋体" w:cs="Arial"/>
                <w:bCs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 w14:paraId="42BC2841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4960" w:type="dxa"/>
            <w:gridSpan w:val="9"/>
            <w:tcBorders>
              <w:right w:val="single" w:color="auto" w:sz="4" w:space="0"/>
            </w:tcBorders>
            <w:vAlign w:val="center"/>
          </w:tcPr>
          <w:p w14:paraId="61F4EC5E">
            <w:pPr>
              <w:spacing w:line="240" w:lineRule="auto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1"/>
                <w:szCs w:val="21"/>
                <w:lang w:val="en-US" w:eastAsia="zh-CN"/>
              </w:rPr>
              <w:t xml:space="preserve">近两年内是否发生重大质量/环境/职业健康安全事故，或受到过行政处罚或被媒体曝光，或被执法监管部门责令停业整顿或列入“黑名单”? 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  <w:tc>
          <w:tcPr>
            <w:tcW w:w="5580" w:type="dxa"/>
            <w:gridSpan w:val="8"/>
            <w:tcBorders>
              <w:left w:val="single" w:color="auto" w:sz="4" w:space="0"/>
            </w:tcBorders>
            <w:vAlign w:val="center"/>
          </w:tcPr>
          <w:p w14:paraId="16EA6320">
            <w:pPr>
              <w:spacing w:line="360" w:lineRule="auto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FE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NO无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>YES有, 具体说明：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shd w:val="clear" w:fill="F1F1F1" w:themeFill="background1" w:themeFillShade="F2"/>
                <w:lang w:val="en-US" w:eastAsia="zh-CN"/>
              </w:rPr>
              <w:t xml:space="preserve">         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BF16FFD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8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EAFCCA6">
            <w:pPr>
              <w:jc w:val="center"/>
              <w:rPr>
                <w:rFonts w:hint="eastAsia" w:ascii="Arial" w:hAnsi="Arial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多体系结合认证</w:t>
            </w:r>
          </w:p>
        </w:tc>
        <w:tc>
          <w:tcPr>
            <w:tcW w:w="31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ABA55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1"/>
                <w:szCs w:val="21"/>
                <w:lang w:val="en-US" w:eastAsia="zh-CN"/>
              </w:rPr>
              <w:t xml:space="preserve">如申请多个体系结合认证,所建立的多个管理体系是否为整合的体系?  </w:t>
            </w:r>
          </w:p>
        </w:tc>
        <w:tc>
          <w:tcPr>
            <w:tcW w:w="5580" w:type="dxa"/>
            <w:gridSpan w:val="8"/>
            <w:tcBorders>
              <w:left w:val="single" w:color="auto" w:sz="4" w:space="0"/>
            </w:tcBorders>
            <w:vAlign w:val="center"/>
          </w:tcPr>
          <w:p w14:paraId="29DF6E70">
            <w:pPr>
              <w:spacing w:line="360" w:lineRule="auto"/>
              <w:rPr>
                <w:rFonts w:hint="eastAsia" w:ascii="Arial" w:hAnsi="Arial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 w14:paraId="3C8825FF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YES是   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NO否  </w:t>
            </w:r>
          </w:p>
        </w:tc>
      </w:tr>
      <w:tr w14:paraId="0644861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7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DBB8141">
            <w:pPr>
              <w:jc w:val="left"/>
              <w:rPr>
                <w:rFonts w:hint="eastAsia" w:ascii="Arial" w:hAnsi="Arial" w:cs="Arial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8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18EFF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1"/>
                <w:szCs w:val="21"/>
                <w:lang w:val="en-US" w:eastAsia="zh-CN"/>
              </w:rPr>
              <w:t>如是整合体系，请基于组织是否使用一体化的管理体系文件、体系过程、方针、目标、文件控制、内部审核和管理评审、改进机制、管理支持和职责等信息，确认管理体系的整合水平为：</w:t>
            </w:r>
          </w:p>
        </w:tc>
        <w:tc>
          <w:tcPr>
            <w:tcW w:w="5580" w:type="dxa"/>
            <w:gridSpan w:val="8"/>
            <w:tcBorders>
              <w:left w:val="single" w:color="auto" w:sz="4" w:space="0"/>
            </w:tcBorders>
            <w:vAlign w:val="center"/>
          </w:tcPr>
          <w:p w14:paraId="2BD83054">
            <w:pPr>
              <w:spacing w:line="360" w:lineRule="auto"/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 w14:paraId="0777D88B">
            <w:pPr>
              <w:pStyle w:val="2"/>
              <w:rPr>
                <w:rFonts w:hint="eastAsia"/>
                <w:lang w:eastAsia="zh-CN"/>
              </w:rPr>
            </w:pPr>
          </w:p>
          <w:p w14:paraId="6E270FE9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100% 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90%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80% 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70%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60% 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Arial" w:hAnsi="Arial" w:cs="Arial"/>
                <w:spacing w:val="1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：       </w:t>
            </w:r>
          </w:p>
        </w:tc>
      </w:tr>
      <w:tr w14:paraId="229D2A41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40" w:type="dxa"/>
            <w:gridSpan w:val="17"/>
            <w:shd w:val="clear" w:color="auto" w:fill="D7D7D7" w:themeFill="background1" w:themeFillShade="D8"/>
            <w:vAlign w:val="center"/>
          </w:tcPr>
          <w:p w14:paraId="61361AA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环境管理体系（申请EMS时填写）</w:t>
            </w:r>
          </w:p>
        </w:tc>
      </w:tr>
      <w:tr w14:paraId="1B94E71E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7048F52D">
            <w:pPr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lang w:val="en-US" w:eastAsia="zh-CN"/>
              </w:rPr>
              <w:t>环境合规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  <w:lang w:val="en-US" w:eastAsia="zh-CN"/>
              </w:rPr>
              <w:t>文件</w:t>
            </w:r>
          </w:p>
          <w:p w14:paraId="11BFCDD3">
            <w:pPr>
              <w:jc w:val="center"/>
              <w:rPr>
                <w:rFonts w:hint="eastAsia" w:ascii="Arial" w:hAnsi="Arial" w:eastAsia="宋体" w:cs="Arial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（以附件形式提供）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048430EA">
            <w:pPr>
              <w:spacing w:line="360" w:lineRule="auto"/>
              <w:rPr>
                <w:rFonts w:hint="default" w:ascii="Arial" w:hAnsi="Arial" w:eastAsia="宋体" w:cs="Arial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</w:tr>
      <w:tr w14:paraId="704CB268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4ECADF0">
            <w:pPr>
              <w:spacing w:line="360" w:lineRule="auto"/>
              <w:rPr>
                <w:color w:val="auto"/>
              </w:rPr>
            </w:pP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784E6C13">
            <w:pPr>
              <w:spacing w:line="360" w:lineRule="auto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环评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环评报告、环评批复、验收）   </w:t>
            </w:r>
          </w:p>
          <w:p w14:paraId="44B31438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当地环保部门组织的环境自评报告（未批先建项目）</w:t>
            </w:r>
          </w:p>
          <w:p w14:paraId="344772A9">
            <w:pPr>
              <w:spacing w:line="360" w:lineRule="auto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三废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监测报告（一年内）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排污许可证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</w:p>
          <w:p w14:paraId="04657E19">
            <w:pPr>
              <w:spacing w:line="360" w:lineRule="auto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当地环保部门的证明  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其它：</w:t>
            </w:r>
          </w:p>
        </w:tc>
      </w:tr>
      <w:tr w14:paraId="5F2718F3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30FE4118">
            <w:pPr>
              <w:spacing w:line="360" w:lineRule="auto"/>
              <w:jc w:val="center"/>
              <w:rPr>
                <w:rFonts w:hint="eastAsia" w:ascii="Arial" w:hAnsi="Arial" w:cs="Arial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auto"/>
                <w:sz w:val="21"/>
                <w:szCs w:val="21"/>
                <w:lang w:val="en-US" w:eastAsia="zh-CN"/>
              </w:rPr>
              <w:t>涉及的重要环境因素</w:t>
            </w:r>
          </w:p>
          <w:p w14:paraId="6AFE4374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（以附件形式提供）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07177389">
            <w:pPr>
              <w:spacing w:line="360" w:lineRule="auto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废气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废水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噪声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粉尘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油烟/油雾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>酸雾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泄漏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</w:p>
          <w:p w14:paraId="1C84C9CD">
            <w:pPr>
              <w:spacing w:line="360" w:lineRule="auto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火灾/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>爆炸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放射/辐射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放射性废弃物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/有毒废弃物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能源消耗  </w:t>
            </w:r>
          </w:p>
          <w:p w14:paraId="7DCE027C">
            <w:pPr>
              <w:spacing w:line="360" w:lineRule="auto"/>
              <w:rPr>
                <w:rFonts w:hint="eastAsia" w:ascii="Arial" w:hAnsi="Arial" w:eastAsia="宋体" w:cs="Arial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其他：</w:t>
            </w:r>
          </w:p>
        </w:tc>
      </w:tr>
      <w:tr w14:paraId="6F6799B1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40" w:type="dxa"/>
            <w:gridSpan w:val="17"/>
            <w:shd w:val="clear" w:color="auto" w:fill="D7D7D7" w:themeFill="background1" w:themeFillShade="D8"/>
            <w:vAlign w:val="center"/>
          </w:tcPr>
          <w:p w14:paraId="10800420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职业健康安全管理体系（申请OHSMS时填写）</w:t>
            </w:r>
          </w:p>
        </w:tc>
      </w:tr>
      <w:tr w14:paraId="736EF9A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 w14:paraId="1F9B4963">
            <w:pPr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涉及</w:t>
            </w:r>
            <w:r>
              <w:rPr>
                <w:rFonts w:ascii="Arial" w:hAnsi="Arial" w:cs="Arial"/>
                <w:b/>
                <w:sz w:val="21"/>
                <w:szCs w:val="21"/>
                <w:lang w:val="en-US" w:eastAsia="zh-CN"/>
              </w:rPr>
              <w:t>的不可接受风险</w:t>
            </w: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/重大危险源</w:t>
            </w:r>
          </w:p>
          <w:p w14:paraId="1B38F77C">
            <w:pPr>
              <w:jc w:val="center"/>
              <w:rPr>
                <w:rFonts w:hint="eastAsia" w:ascii="Arial" w:hAnsi="Arial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（以附件形式提供）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1EC45E0C">
            <w:pPr>
              <w:spacing w:line="360" w:lineRule="auto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废气/烟尘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噪声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粉尘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触电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火灾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爆炸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</w:p>
          <w:p w14:paraId="0508DE0E">
            <w:pPr>
              <w:spacing w:line="360" w:lineRule="auto"/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高空坠落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机械伤害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酸雾  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泄漏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油烟/油雾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 w14:paraId="12882ABC">
            <w:pPr>
              <w:spacing w:line="360" w:lineRule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放射/辐射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交通伤害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Arial" w:hAnsi="Arial" w:cs="Arial"/>
                <w:spacing w:val="10"/>
                <w:sz w:val="21"/>
                <w:szCs w:val="21"/>
                <w:lang w:val="en-US" w:eastAsia="zh-CN"/>
              </w:rPr>
              <w:t>职业病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其他：</w:t>
            </w:r>
          </w:p>
        </w:tc>
      </w:tr>
      <w:tr w14:paraId="2B06F40D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7CD8BBA">
            <w:pPr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职业健康安全合规文件</w:t>
            </w:r>
          </w:p>
          <w:p w14:paraId="6E154B9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kern w:val="2"/>
                <w:sz w:val="18"/>
                <w:szCs w:val="18"/>
                <w:lang w:val="en-US" w:eastAsia="zh-CN" w:bidi="ar-SA"/>
              </w:rPr>
              <w:t>（以附件形式提供）</w:t>
            </w: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0F67E9B0">
            <w:pPr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>不适用</w:t>
            </w:r>
          </w:p>
        </w:tc>
      </w:tr>
      <w:tr w14:paraId="2CDBC795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2A22364">
            <w:pPr>
              <w:spacing w:line="360" w:lineRule="auto"/>
            </w:pPr>
          </w:p>
        </w:tc>
        <w:tc>
          <w:tcPr>
            <w:tcW w:w="8734" w:type="dxa"/>
            <w:gridSpan w:val="14"/>
            <w:tcBorders>
              <w:left w:val="single" w:color="auto" w:sz="4" w:space="0"/>
            </w:tcBorders>
            <w:vAlign w:val="center"/>
          </w:tcPr>
          <w:p w14:paraId="4FDFA2CA">
            <w:pPr>
              <w:spacing w:line="360" w:lineRule="auto"/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 xml:space="preserve">安全评价报告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>职业危害因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素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报告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防雷/防静电检测报告 </w:t>
            </w:r>
          </w:p>
          <w:p w14:paraId="07E0CDD3">
            <w:pPr>
              <w:spacing w:line="360" w:lineRule="auto"/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Arial" w:hAnsi="Arial" w:cs="Arial"/>
                <w:spacing w:val="10"/>
                <w:sz w:val="21"/>
                <w:szCs w:val="21"/>
                <w:lang w:val="en-US" w:eastAsia="zh-CN"/>
              </w:rPr>
              <w:t>消防验收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/备案凭证    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Arial" w:hAnsi="Arial" w:cs="Arial"/>
                <w:spacing w:val="10"/>
                <w:sz w:val="21"/>
                <w:szCs w:val="21"/>
                <w:lang w:val="en-US" w:eastAsia="zh-CN"/>
              </w:rPr>
              <w:t>职业病体检报告</w:t>
            </w:r>
            <w:r>
              <w:rPr>
                <w:rFonts w:hint="eastAsia" w:ascii="Arial" w:hAnsi="Arial" w:cs="Arial"/>
                <w:spacing w:val="10"/>
                <w:sz w:val="21"/>
                <w:szCs w:val="21"/>
                <w:lang w:val="en-US" w:eastAsia="zh-CN"/>
              </w:rPr>
              <w:t xml:space="preserve">  </w:t>
            </w:r>
          </w:p>
          <w:p w14:paraId="1724E764">
            <w:pPr>
              <w:spacing w:line="360" w:lineRule="auto"/>
              <w:rPr>
                <w:rFonts w:hint="eastAsia" w:ascii="Arial" w:hAnsi="Arial" w:eastAsia="宋体" w:cs="Arial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其他：</w:t>
            </w:r>
          </w:p>
        </w:tc>
      </w:tr>
      <w:tr w14:paraId="587D77A8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0" w:type="dxa"/>
            <w:gridSpan w:val="17"/>
            <w:vAlign w:val="center"/>
          </w:tcPr>
          <w:p w14:paraId="43B1368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kern w:val="2"/>
                <w:sz w:val="24"/>
                <w:szCs w:val="24"/>
                <w:lang w:val="en-US" w:eastAsia="zh-CN" w:bidi="ar-SA"/>
              </w:rPr>
              <w:t>之前是否获得过认证证书：</w:t>
            </w:r>
            <w:r>
              <w:rPr>
                <w:rFonts w:hint="eastAsia" w:ascii="Arial" w:hAnsi="Arial" w:cs="Arial"/>
                <w:b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Arial" w:hAnsi="Arial" w:cs="Arial"/>
                <w:b/>
                <w:kern w:val="2"/>
                <w:sz w:val="24"/>
                <w:szCs w:val="24"/>
                <w:lang w:val="en-US" w:eastAsia="zh-CN" w:bidi="ar-SA"/>
              </w:rPr>
              <w:t>否 □是，请填写下表</w:t>
            </w:r>
          </w:p>
        </w:tc>
      </w:tr>
      <w:tr w14:paraId="327C9EDE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0540" w:type="dxa"/>
            <w:gridSpan w:val="17"/>
            <w:vAlign w:val="center"/>
          </w:tcPr>
          <w:tbl>
            <w:tblPr>
              <w:tblStyle w:val="6"/>
              <w:tblW w:w="102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7"/>
              <w:gridCol w:w="2163"/>
              <w:gridCol w:w="1912"/>
              <w:gridCol w:w="2017"/>
              <w:gridCol w:w="2079"/>
            </w:tblGrid>
            <w:tr w14:paraId="42B0C2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exact"/>
                <w:jc w:val="center"/>
              </w:trPr>
              <w:tc>
                <w:tcPr>
                  <w:tcW w:w="2087" w:type="dxa"/>
                  <w:vAlign w:val="center"/>
                </w:tcPr>
                <w:p w14:paraId="2162AD11"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证书情况</w:t>
                  </w:r>
                </w:p>
              </w:tc>
              <w:tc>
                <w:tcPr>
                  <w:tcW w:w="2163" w:type="dxa"/>
                  <w:vAlign w:val="center"/>
                </w:tcPr>
                <w:p w14:paraId="1303B1E3"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QMS</w:t>
                  </w:r>
                </w:p>
              </w:tc>
              <w:tc>
                <w:tcPr>
                  <w:tcW w:w="1912" w:type="dxa"/>
                  <w:vAlign w:val="center"/>
                </w:tcPr>
                <w:p w14:paraId="68009EBC"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EMS</w:t>
                  </w:r>
                </w:p>
              </w:tc>
              <w:tc>
                <w:tcPr>
                  <w:tcW w:w="2017" w:type="dxa"/>
                  <w:vAlign w:val="center"/>
                </w:tcPr>
                <w:p w14:paraId="40FD594D"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OHSAS</w:t>
                  </w:r>
                </w:p>
              </w:tc>
              <w:tc>
                <w:tcPr>
                  <w:tcW w:w="2079" w:type="dxa"/>
                  <w:vAlign w:val="center"/>
                </w:tcPr>
                <w:p w14:paraId="4D728047"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其他：</w:t>
                  </w:r>
                </w:p>
              </w:tc>
            </w:tr>
            <w:tr w14:paraId="2BFA79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exact"/>
                <w:jc w:val="center"/>
              </w:trPr>
              <w:tc>
                <w:tcPr>
                  <w:tcW w:w="2087" w:type="dxa"/>
                  <w:vAlign w:val="center"/>
                </w:tcPr>
                <w:p w14:paraId="0E8B0A2D">
                  <w:pPr>
                    <w:spacing w:line="360" w:lineRule="exact"/>
                    <w:contextualSpacing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颁发机构</w:t>
                  </w:r>
                </w:p>
              </w:tc>
              <w:tc>
                <w:tcPr>
                  <w:tcW w:w="2163" w:type="dxa"/>
                  <w:shd w:val="clear" w:color="auto" w:fill="F1F1F1" w:themeFill="background1" w:themeFillShade="F2"/>
                </w:tcPr>
                <w:p w14:paraId="3C8FCEAF">
                  <w:pPr>
                    <w:spacing w:line="360" w:lineRule="exact"/>
                    <w:contextualSpacing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912" w:type="dxa"/>
                  <w:shd w:val="clear" w:color="auto" w:fill="F1F1F1" w:themeFill="background1" w:themeFillShade="F2"/>
                </w:tcPr>
                <w:p w14:paraId="05C51A6C">
                  <w:pPr>
                    <w:spacing w:line="360" w:lineRule="exact"/>
                    <w:contextualSpacing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017" w:type="dxa"/>
                  <w:shd w:val="clear" w:color="auto" w:fill="F1F1F1" w:themeFill="background1" w:themeFillShade="F2"/>
                </w:tcPr>
                <w:p w14:paraId="1E408052">
                  <w:pPr>
                    <w:spacing w:line="360" w:lineRule="exact"/>
                    <w:contextualSpacing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079" w:type="dxa"/>
                  <w:shd w:val="clear" w:color="auto" w:fill="F1F1F1" w:themeFill="background1" w:themeFillShade="F2"/>
                </w:tcPr>
                <w:p w14:paraId="6CE53972">
                  <w:pPr>
                    <w:spacing w:line="360" w:lineRule="exact"/>
                    <w:contextualSpacing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 w14:paraId="70EE7A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exact"/>
                <w:jc w:val="center"/>
              </w:trPr>
              <w:tc>
                <w:tcPr>
                  <w:tcW w:w="2087" w:type="dxa"/>
                  <w:vAlign w:val="center"/>
                </w:tcPr>
                <w:p w14:paraId="7BCA42EB">
                  <w:r>
                    <w:rPr>
                      <w:rFonts w:hint="eastAsia"/>
                    </w:rPr>
                    <w:t>证书</w:t>
                  </w:r>
                  <w:r>
                    <w:t>有效</w:t>
                  </w:r>
                  <w:r>
                    <w:rPr>
                      <w:rFonts w:hint="eastAsia"/>
                    </w:rPr>
                    <w:t>期</w:t>
                  </w:r>
                </w:p>
              </w:tc>
              <w:tc>
                <w:tcPr>
                  <w:tcW w:w="2163" w:type="dxa"/>
                  <w:shd w:val="clear" w:color="auto" w:fill="F1F1F1" w:themeFill="background1" w:themeFillShade="F2"/>
                </w:tcPr>
                <w:p w14:paraId="524B8ACF"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12" w:type="dxa"/>
                  <w:shd w:val="clear" w:color="auto" w:fill="F1F1F1" w:themeFill="background1" w:themeFillShade="F2"/>
                </w:tcPr>
                <w:p w14:paraId="26633AB7"/>
              </w:tc>
              <w:tc>
                <w:tcPr>
                  <w:tcW w:w="2017" w:type="dxa"/>
                  <w:shd w:val="clear" w:color="auto" w:fill="F1F1F1" w:themeFill="background1" w:themeFillShade="F2"/>
                </w:tcPr>
                <w:p w14:paraId="06DE1DFE"/>
              </w:tc>
              <w:tc>
                <w:tcPr>
                  <w:tcW w:w="2079" w:type="dxa"/>
                  <w:shd w:val="clear" w:color="auto" w:fill="F1F1F1" w:themeFill="background1" w:themeFillShade="F2"/>
                </w:tcPr>
                <w:p w14:paraId="38E140C2"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 w14:paraId="0A952E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7" w:hRule="exact"/>
                <w:jc w:val="center"/>
              </w:trPr>
              <w:tc>
                <w:tcPr>
                  <w:tcW w:w="2087" w:type="dxa"/>
                  <w:vAlign w:val="center"/>
                </w:tcPr>
                <w:p w14:paraId="4F2A296F"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证书状态（暂停/撤销/注销/失效）</w:t>
                  </w:r>
                </w:p>
              </w:tc>
              <w:tc>
                <w:tcPr>
                  <w:tcW w:w="2163" w:type="dxa"/>
                  <w:shd w:val="clear" w:color="auto" w:fill="F1F1F1" w:themeFill="background1" w:themeFillShade="F2"/>
                  <w:vAlign w:val="center"/>
                </w:tcPr>
                <w:p w14:paraId="44B6FA51"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912" w:type="dxa"/>
                  <w:shd w:val="clear" w:color="auto" w:fill="F1F1F1" w:themeFill="background1" w:themeFillShade="F2"/>
                  <w:vAlign w:val="center"/>
                </w:tcPr>
                <w:p w14:paraId="50DF7260"/>
              </w:tc>
              <w:tc>
                <w:tcPr>
                  <w:tcW w:w="2017" w:type="dxa"/>
                  <w:shd w:val="clear" w:color="auto" w:fill="F1F1F1" w:themeFill="background1" w:themeFillShade="F2"/>
                  <w:vAlign w:val="center"/>
                </w:tcPr>
                <w:p w14:paraId="643D5982"/>
              </w:tc>
              <w:tc>
                <w:tcPr>
                  <w:tcW w:w="2079" w:type="dxa"/>
                  <w:shd w:val="clear" w:color="auto" w:fill="F1F1F1" w:themeFill="background1" w:themeFillShade="F2"/>
                  <w:vAlign w:val="center"/>
                </w:tcPr>
                <w:p w14:paraId="601A845F"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 w14:paraId="4CC22F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exact"/>
                <w:jc w:val="center"/>
              </w:trPr>
              <w:tc>
                <w:tcPr>
                  <w:tcW w:w="10258" w:type="dxa"/>
                  <w:gridSpan w:val="5"/>
                  <w:vAlign w:val="center"/>
                </w:tcPr>
                <w:p w14:paraId="5AD9F9CD"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b w:val="0"/>
                      <w:bCs w:val="0"/>
                      <w:spacing w:val="10"/>
                      <w:sz w:val="21"/>
                      <w:szCs w:val="21"/>
                      <w:lang w:val="en-US" w:eastAsia="zh-CN"/>
                    </w:rPr>
                    <w:t>如满足转换机构条件，请</w:t>
                  </w:r>
                  <w:r>
                    <w:rPr>
                      <w:rFonts w:ascii="Arial" w:hAnsi="Arial" w:cs="Arial"/>
                      <w:b w:val="0"/>
                      <w:bCs w:val="0"/>
                      <w:spacing w:val="10"/>
                      <w:sz w:val="21"/>
                      <w:szCs w:val="21"/>
                      <w:lang w:val="en-US"/>
                    </w:rPr>
                    <w:t>提供</w:t>
                  </w:r>
                  <w:r>
                    <w:rPr>
                      <w:rFonts w:hint="eastAsia" w:ascii="Arial" w:hAnsi="Arial" w:cs="Arial"/>
                      <w:b w:val="0"/>
                      <w:bCs w:val="0"/>
                      <w:spacing w:val="10"/>
                      <w:sz w:val="21"/>
                      <w:szCs w:val="21"/>
                      <w:lang w:val="en-US" w:eastAsia="zh-CN"/>
                    </w:rPr>
                    <w:t>签字盖章的《</w:t>
                  </w:r>
                  <w:r>
                    <w:rPr>
                      <w:rFonts w:ascii="Arial" w:hAnsi="Arial" w:cs="Arial"/>
                      <w:b w:val="0"/>
                      <w:bCs w:val="0"/>
                      <w:spacing w:val="10"/>
                      <w:sz w:val="21"/>
                      <w:szCs w:val="21"/>
                      <w:lang w:val="en-US"/>
                    </w:rPr>
                    <w:t>转换</w:t>
                  </w:r>
                  <w:r>
                    <w:rPr>
                      <w:rFonts w:hint="eastAsia" w:ascii="Arial" w:hAnsi="Arial" w:cs="Arial"/>
                      <w:b w:val="0"/>
                      <w:bCs w:val="0"/>
                      <w:spacing w:val="10"/>
                      <w:sz w:val="21"/>
                      <w:szCs w:val="21"/>
                      <w:lang w:val="en-US" w:eastAsia="zh-CN"/>
                    </w:rPr>
                    <w:t xml:space="preserve">机构声明》。 </w:t>
                  </w:r>
                </w:p>
              </w:tc>
            </w:tr>
          </w:tbl>
          <w:p w14:paraId="74EA16DD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175846">
        <w:tblPrEx>
          <w:tblBorders>
            <w:top w:val="single" w:color="auto" w:sz="2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0540" w:type="dxa"/>
            <w:gridSpan w:val="17"/>
            <w:vAlign w:val="center"/>
          </w:tcPr>
          <w:p w14:paraId="5420297C">
            <w:pP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6E067565">
            <w:pP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本组织郑重承诺：</w:t>
            </w:r>
          </w:p>
          <w:p w14:paraId="68683874"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</w:p>
          <w:p w14:paraId="72BCC6C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 xml:space="preserve">本组织填写的申请信息真实、准确，本组织从事的所有活动均符合相关法律法规的规定，如本组织违反诚信原则向认证机构提供虚假信息，本组织愿意承担由此而产生的全部责任。 </w:t>
            </w:r>
          </w:p>
          <w:p w14:paraId="0B410D4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我方已充分了解相关法律法规及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ZBCC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的认证要求，同意向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ZBCC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提出认证申请，保证申请书填写内容及所附材料属实，并且在现场审核时向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ZBCC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提供所需的真实有效的信息。</w:t>
            </w:r>
          </w:p>
          <w:p w14:paraId="08CBD17C">
            <w:pPr>
              <w:pStyle w:val="2"/>
              <w:rPr>
                <w:rFonts w:hint="eastAsia" w:hAnsi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7B3FFECA">
            <w:pPr>
              <w:rPr>
                <w:rFonts w:hint="eastAsia" w:hAnsi="宋体"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6CD8F21E">
            <w:pPr>
              <w:snapToGrid w:val="0"/>
              <w:spacing w:line="480" w:lineRule="auto"/>
              <w:ind w:firstLine="3614" w:firstLineChars="1500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申请组织（盖章）/授权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代表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u w:val="single"/>
                <w:shd w:val="clear" w:fill="F1F1F1" w:themeFill="background1" w:themeFillShade="F2"/>
                <w:lang w:val="en-US" w:eastAsia="zh-CN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fldChar w:fldCharType="end"/>
            </w:r>
          </w:p>
          <w:p w14:paraId="16BDC85F">
            <w:pPr>
              <w:rPr>
                <w:rFonts w:hint="default" w:ascii="Arial" w:hAnsi="Arial" w:eastAsia="宋体" w:cs="Arial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日   期：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shd w:val="clear" w:fill="F1F1F1" w:themeFill="background1" w:themeFillShade="F2"/>
                <w:lang w:val="en-US" w:eastAsia="zh-CN"/>
              </w:rPr>
              <w:t xml:space="preserve">                  </w:t>
            </w:r>
          </w:p>
        </w:tc>
      </w:tr>
    </w:tbl>
    <w:p w14:paraId="2AABAC11">
      <w:pPr>
        <w:spacing w:line="40" w:lineRule="exact"/>
        <w:contextualSpacing/>
        <w:rPr>
          <w:rFonts w:eastAsia="仿宋_GB2312"/>
          <w:szCs w:val="21"/>
        </w:rPr>
      </w:pPr>
    </w:p>
    <w:p w14:paraId="2C7DB0DA">
      <w:pPr>
        <w:pStyle w:val="2"/>
        <w:rPr>
          <w:rFonts w:eastAsia="仿宋_GB2312"/>
          <w:szCs w:val="21"/>
        </w:rPr>
      </w:pPr>
    </w:p>
    <w:p w14:paraId="53AC7DC6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789B3ECD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732F55DA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1228992C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268A758F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685841A0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77D47552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315CAEAB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p w14:paraId="5EB7EC3F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附件：认证申请需要提交的文件清单</w:t>
      </w:r>
    </w:p>
    <w:p w14:paraId="47303087">
      <w:pPr>
        <w:pStyle w:val="2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</w:p>
    <w:tbl>
      <w:tblPr>
        <w:tblStyle w:val="7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140"/>
        <w:gridCol w:w="2280"/>
      </w:tblGrid>
      <w:tr w14:paraId="064A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18" w:type="dxa"/>
            <w:gridSpan w:val="3"/>
            <w:shd w:val="clear" w:color="auto" w:fill="F1F1F1" w:themeFill="background1" w:themeFillShade="F2"/>
            <w:vAlign w:val="center"/>
          </w:tcPr>
          <w:p w14:paraId="77B06B2E">
            <w:pPr>
              <w:pStyle w:val="2"/>
              <w:jc w:val="center"/>
              <w:rPr>
                <w:rFonts w:hint="eastAsia" w:eastAsia="仿宋_GB2312"/>
                <w:b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第一项基础资料</w:t>
            </w:r>
          </w:p>
        </w:tc>
      </w:tr>
      <w:tr w14:paraId="0757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vAlign w:val="center"/>
          </w:tcPr>
          <w:p w14:paraId="225AE601">
            <w:pPr>
              <w:pStyle w:val="2"/>
              <w:jc w:val="center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140" w:type="dxa"/>
            <w:vAlign w:val="center"/>
          </w:tcPr>
          <w:p w14:paraId="7CE6677F">
            <w:pPr>
              <w:pStyle w:val="2"/>
              <w:jc w:val="center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2280" w:type="dxa"/>
            <w:vAlign w:val="center"/>
          </w:tcPr>
          <w:p w14:paraId="648BB398">
            <w:pPr>
              <w:pStyle w:val="2"/>
              <w:jc w:val="center"/>
              <w:rPr>
                <w:rFonts w:hint="default" w:eastAsia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B4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vAlign w:val="center"/>
          </w:tcPr>
          <w:p w14:paraId="3EFE13B9">
            <w:pPr>
              <w:pStyle w:val="2"/>
              <w:jc w:val="center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40" w:type="dxa"/>
            <w:vAlign w:val="center"/>
          </w:tcPr>
          <w:p w14:paraId="34C21D2F">
            <w:pPr>
              <w:pStyle w:val="2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管理体系认证申请书/认证合同</w:t>
            </w:r>
          </w:p>
        </w:tc>
        <w:tc>
          <w:tcPr>
            <w:tcW w:w="2280" w:type="dxa"/>
            <w:vAlign w:val="center"/>
          </w:tcPr>
          <w:p w14:paraId="5895652D">
            <w:pPr>
              <w:pStyle w:val="2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6B42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vAlign w:val="center"/>
          </w:tcPr>
          <w:p w14:paraId="302D8786">
            <w:pPr>
              <w:pStyle w:val="2"/>
              <w:jc w:val="center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40" w:type="dxa"/>
            <w:vAlign w:val="center"/>
          </w:tcPr>
          <w:p w14:paraId="461145F9">
            <w:pPr>
              <w:pStyle w:val="2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社保系统人数证明</w:t>
            </w:r>
          </w:p>
        </w:tc>
        <w:tc>
          <w:tcPr>
            <w:tcW w:w="2280" w:type="dxa"/>
            <w:vAlign w:val="center"/>
          </w:tcPr>
          <w:p w14:paraId="141BDE16">
            <w:pPr>
              <w:pStyle w:val="2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3B44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98" w:type="dxa"/>
            <w:vAlign w:val="center"/>
          </w:tcPr>
          <w:p w14:paraId="07F47851">
            <w:pPr>
              <w:pStyle w:val="2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40" w:type="dxa"/>
            <w:vAlign w:val="center"/>
          </w:tcPr>
          <w:p w14:paraId="3481D24E">
            <w:pPr>
              <w:pStyle w:val="2"/>
              <w:ind w:right="-334" w:rightChars="0"/>
              <w:jc w:val="left"/>
              <w:rPr>
                <w:rFonts w:hint="default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营业执照、资质证书/安全生产许可证/强制性认证证书等</w:t>
            </w:r>
          </w:p>
        </w:tc>
        <w:tc>
          <w:tcPr>
            <w:tcW w:w="2280" w:type="dxa"/>
            <w:vAlign w:val="center"/>
          </w:tcPr>
          <w:p w14:paraId="14366D3C">
            <w:pPr>
              <w:pStyle w:val="2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如适用</w:t>
            </w:r>
          </w:p>
        </w:tc>
      </w:tr>
      <w:tr w14:paraId="3207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vAlign w:val="center"/>
          </w:tcPr>
          <w:p w14:paraId="00541BB0">
            <w:pPr>
              <w:pStyle w:val="2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2DC0177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文件：手册、程序文件、内审报告、管理评审报告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F84F40B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47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8" w:type="dxa"/>
            <w:vAlign w:val="center"/>
          </w:tcPr>
          <w:p w14:paraId="5D2D30DA">
            <w:pPr>
              <w:pStyle w:val="2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40" w:type="dxa"/>
            <w:vAlign w:val="center"/>
          </w:tcPr>
          <w:p w14:paraId="3BEC3912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组织架构图</w:t>
            </w:r>
          </w:p>
        </w:tc>
        <w:tc>
          <w:tcPr>
            <w:tcW w:w="2280" w:type="dxa"/>
            <w:vAlign w:val="center"/>
          </w:tcPr>
          <w:p w14:paraId="7F668079">
            <w:pPr>
              <w:pStyle w:val="2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7508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8" w:type="dxa"/>
            <w:vAlign w:val="center"/>
          </w:tcPr>
          <w:p w14:paraId="429DF987">
            <w:pPr>
              <w:pStyle w:val="2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140" w:type="dxa"/>
            <w:vAlign w:val="center"/>
          </w:tcPr>
          <w:p w14:paraId="55BE3197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生产工艺流程/服务流程图</w:t>
            </w:r>
          </w:p>
        </w:tc>
        <w:tc>
          <w:tcPr>
            <w:tcW w:w="2280" w:type="dxa"/>
            <w:vAlign w:val="center"/>
          </w:tcPr>
          <w:p w14:paraId="183F3E33">
            <w:pPr>
              <w:pStyle w:val="2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6F6D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98" w:type="dxa"/>
            <w:vAlign w:val="center"/>
          </w:tcPr>
          <w:p w14:paraId="34871A16">
            <w:pPr>
              <w:pStyle w:val="2"/>
              <w:jc w:val="center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140" w:type="dxa"/>
            <w:vAlign w:val="center"/>
          </w:tcPr>
          <w:p w14:paraId="0EF17156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产品执行的标准清单</w:t>
            </w:r>
          </w:p>
        </w:tc>
        <w:tc>
          <w:tcPr>
            <w:tcW w:w="2280" w:type="dxa"/>
            <w:vAlign w:val="center"/>
          </w:tcPr>
          <w:p w14:paraId="26AA1742">
            <w:pPr>
              <w:pStyle w:val="2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适用于QMS</w:t>
            </w:r>
          </w:p>
        </w:tc>
      </w:tr>
      <w:tr w14:paraId="7103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vAlign w:val="center"/>
          </w:tcPr>
          <w:p w14:paraId="74564E16">
            <w:pPr>
              <w:pStyle w:val="2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140" w:type="dxa"/>
            <w:vAlign w:val="center"/>
          </w:tcPr>
          <w:p w14:paraId="0355D0FF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认证场所清单</w:t>
            </w:r>
          </w:p>
        </w:tc>
        <w:tc>
          <w:tcPr>
            <w:tcW w:w="2280" w:type="dxa"/>
            <w:vAlign w:val="center"/>
          </w:tcPr>
          <w:p w14:paraId="2C278C21">
            <w:pPr>
              <w:pStyle w:val="2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适用于有多场所</w:t>
            </w:r>
          </w:p>
        </w:tc>
      </w:tr>
      <w:tr w14:paraId="4AA5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vAlign w:val="center"/>
          </w:tcPr>
          <w:p w14:paraId="57BAE6A2">
            <w:pPr>
              <w:pStyle w:val="2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0A166048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《转机构申明》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D3F8A64">
            <w:pPr>
              <w:pStyle w:val="2"/>
              <w:ind w:right="-334" w:rightChars="0"/>
              <w:jc w:val="left"/>
              <w:rPr>
                <w:rFonts w:hint="default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如适用</w:t>
            </w:r>
          </w:p>
        </w:tc>
      </w:tr>
      <w:tr w14:paraId="6222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18" w:type="dxa"/>
            <w:gridSpan w:val="3"/>
            <w:shd w:val="clear" w:color="auto" w:fill="F1F1F1" w:themeFill="background1" w:themeFillShade="F2"/>
            <w:vAlign w:val="center"/>
          </w:tcPr>
          <w:p w14:paraId="0D251BB3">
            <w:pPr>
              <w:pStyle w:val="2"/>
              <w:ind w:right="-334" w:rightChars="0"/>
              <w:jc w:val="center"/>
              <w:rPr>
                <w:rFonts w:hint="eastAsia" w:eastAsia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ISO14001</w:t>
            </w:r>
            <w:r>
              <w:rPr>
                <w:rFonts w:hint="eastAsia" w:eastAsia="仿宋_GB2312"/>
                <w:b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提交材料清单</w:t>
            </w:r>
          </w:p>
        </w:tc>
      </w:tr>
      <w:tr w14:paraId="2CA3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8BE4871">
            <w:pPr>
              <w:pStyle w:val="2"/>
              <w:jc w:val="center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21C5DB5">
            <w:pPr>
              <w:pStyle w:val="2"/>
              <w:jc w:val="center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2691A88">
            <w:pPr>
              <w:pStyle w:val="2"/>
              <w:jc w:val="center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A14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2852B0C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81CC93C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第一项基础材料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E9DE04A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6333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CF8173E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538C95C5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环评报告、批复、验收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A118A43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适用时提供</w:t>
            </w:r>
          </w:p>
        </w:tc>
      </w:tr>
      <w:tr w14:paraId="2DA6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8573C7C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582708A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环境三废检测报告（1年有效期内）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CFE421B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适用时提供</w:t>
            </w:r>
          </w:p>
        </w:tc>
      </w:tr>
      <w:tr w14:paraId="7C6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6043C65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57002776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重要环境因素清单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3E3AF52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4C17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BB6FDD5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51C580BF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适用的环境法律法规清单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6959171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681E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4F63A2F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18840948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目标指标管理方案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E44190A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511B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8" w:type="dxa"/>
            <w:gridSpan w:val="3"/>
            <w:shd w:val="clear" w:color="auto" w:fill="F1F1F1" w:themeFill="background1" w:themeFillShade="F2"/>
            <w:vAlign w:val="center"/>
          </w:tcPr>
          <w:p w14:paraId="16CE6428">
            <w:pPr>
              <w:pStyle w:val="2"/>
              <w:ind w:right="-334" w:rightChars="0"/>
              <w:jc w:val="center"/>
              <w:rPr>
                <w:rFonts w:hint="eastAsia" w:eastAsia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ISO45001提交材料清单</w:t>
            </w:r>
          </w:p>
        </w:tc>
      </w:tr>
      <w:tr w14:paraId="3ACB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84CDE5B">
            <w:pPr>
              <w:pStyle w:val="2"/>
              <w:jc w:val="center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53CC092D">
            <w:pPr>
              <w:pStyle w:val="2"/>
              <w:jc w:val="center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A4C5527">
            <w:pPr>
              <w:pStyle w:val="2"/>
              <w:jc w:val="center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DE8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17AA84C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5B09B20A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第一项基础材料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3B8306E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DB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065EF0A3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46AF1428">
            <w:pPr>
              <w:pStyle w:val="2"/>
              <w:ind w:right="-334" w:rightChars="0"/>
              <w:jc w:val="left"/>
              <w:rPr>
                <w:rFonts w:hint="default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  <w:t>安评报告、结论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600D03D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适用时提供</w:t>
            </w:r>
          </w:p>
        </w:tc>
      </w:tr>
      <w:tr w14:paraId="158D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EB30E32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07130DBD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职业危害检测报告（1年有效期内）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46950E8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适用时提供</w:t>
            </w:r>
          </w:p>
        </w:tc>
      </w:tr>
      <w:tr w14:paraId="0E45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DBE2E48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A7E0784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不可接受风险清单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8493D58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CC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053BEFC4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3A96BAC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适用的职业健康安全法律法规清单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A6B77BB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43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E3D6B52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1CD1EE2D">
            <w:pPr>
              <w:pStyle w:val="2"/>
              <w:ind w:right="-334" w:rightChars="0"/>
              <w:jc w:val="left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目标指标管理方案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394F519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7E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56B28F0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3301A63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消防验收报告/消防验收备案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8EC1620">
            <w:pPr>
              <w:pStyle w:val="2"/>
              <w:ind w:right="-334" w:rightChars="0"/>
              <w:jc w:val="left"/>
              <w:rPr>
                <w:rFonts w:hint="eastAsia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适用时提供。</w:t>
            </w:r>
          </w:p>
        </w:tc>
      </w:tr>
      <w:tr w14:paraId="3246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418" w:type="dxa"/>
            <w:gridSpan w:val="3"/>
            <w:shd w:val="clear" w:color="auto" w:fill="F1F1F1" w:themeFill="background1" w:themeFillShade="F2"/>
            <w:vAlign w:val="center"/>
          </w:tcPr>
          <w:p w14:paraId="1312E07B">
            <w:pPr>
              <w:pStyle w:val="2"/>
              <w:ind w:right="-334" w:rightChars="0"/>
              <w:jc w:val="center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30"/>
                <w:szCs w:val="30"/>
                <w:shd w:val="clear" w:fill="F1F1F1" w:themeFill="background1" w:themeFillShade="F2"/>
                <w:vertAlign w:val="baseline"/>
                <w:lang w:val="en-US" w:eastAsia="zh-CN"/>
              </w:rPr>
              <w:t>GB39604社会责任提交材料：</w:t>
            </w:r>
          </w:p>
        </w:tc>
      </w:tr>
      <w:tr w14:paraId="6462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D7FD65B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0C44E605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10AA2DE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3AE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3950E3E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7ECBFFD1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第一项基础材料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FB62DBC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1EB8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5BE63AD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1FF2C2DA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企业社会责任报告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67BF0E6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1EC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BB5816F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C9A352E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社会责任体系执行的法律法规标准清单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D8F3416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4D51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D8E4794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6C658FE3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不可接受危险源清单及职业健康安全管理目标和方案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522C012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71F4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A4F68A5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451BD69C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上一年度相关方投诉和安全事故及处理结果（适用时）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4F24A01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217D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418" w:type="dxa"/>
            <w:gridSpan w:val="3"/>
            <w:shd w:val="clear" w:color="auto" w:fill="F1F1F1" w:themeFill="background1" w:themeFillShade="F2"/>
            <w:vAlign w:val="center"/>
          </w:tcPr>
          <w:p w14:paraId="071EDA84">
            <w:pPr>
              <w:tabs>
                <w:tab w:val="left" w:pos="252"/>
              </w:tabs>
              <w:adjustRightInd w:val="0"/>
              <w:spacing w:line="440" w:lineRule="exact"/>
              <w:jc w:val="center"/>
              <w:textAlignment w:val="baseline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30"/>
                <w:szCs w:val="30"/>
                <w:shd w:val="clear" w:fill="F1F1F1" w:themeFill="background1" w:themeFillShade="F2"/>
                <w:vertAlign w:val="baseline"/>
                <w:lang w:val="en-US" w:eastAsia="zh-CN"/>
              </w:rPr>
              <w:t>诚信、资产管理体系提交材料</w:t>
            </w:r>
          </w:p>
        </w:tc>
      </w:tr>
      <w:tr w14:paraId="5E36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53062F5">
            <w:pPr>
              <w:pStyle w:val="2"/>
              <w:ind w:right="-334" w:rightChars="0"/>
              <w:jc w:val="center"/>
              <w:rPr>
                <w:rFonts w:hint="default" w:ascii="宋体" w:hAnsi="宋体" w:eastAsia="仿宋_GB2312" w:cs="Times New Roman"/>
                <w:b w:val="0"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0EC4A652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9D1B5C3">
            <w:pPr>
              <w:pStyle w:val="2"/>
              <w:ind w:right="-334" w:rightChars="0"/>
              <w:jc w:val="center"/>
              <w:rPr>
                <w:rFonts w:hint="eastAsia" w:ascii="宋体" w:hAnsi="宋体" w:eastAsia="仿宋_GB2312" w:cs="Times New Roman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A5E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3D78498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5B967AD">
            <w:pPr>
              <w:pStyle w:val="2"/>
              <w:ind w:right="-334" w:rightChars="0"/>
              <w:jc w:val="left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执行的法律法规标准清单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698032E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158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5037772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1ADA7576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企业建立的规章制度清单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A271471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</w:p>
        </w:tc>
      </w:tr>
      <w:tr w14:paraId="5F82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AE9DDC3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4A725FB5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纳税证明（如：财务审计报告、连续三个月的税务申报记录）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01871EC">
            <w:pPr>
              <w:pStyle w:val="2"/>
              <w:ind w:right="-334" w:rightChars="0"/>
              <w:jc w:val="left"/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000000"/>
                <w:szCs w:val="21"/>
              </w:rPr>
              <w:t>适用诚信体系</w:t>
            </w:r>
          </w:p>
        </w:tc>
      </w:tr>
      <w:tr w14:paraId="6EAA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66CCF90">
            <w:pPr>
              <w:pStyle w:val="2"/>
              <w:ind w:right="-334" w:rightChars="0"/>
              <w:jc w:val="center"/>
              <w:rPr>
                <w:rFonts w:hint="default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40" w:type="dxa"/>
            <w:shd w:val="clear" w:color="auto" w:fill="auto"/>
            <w:vAlign w:val="center"/>
          </w:tcPr>
          <w:p w14:paraId="2882F883">
            <w:pPr>
              <w:pStyle w:val="2"/>
              <w:ind w:right="-334" w:rightChars="0"/>
              <w:jc w:val="left"/>
              <w:rPr>
                <w:rFonts w:hint="eastAsia"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资产管理计划、资产清单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FAA136C">
            <w:pPr>
              <w:pStyle w:val="2"/>
              <w:ind w:right="-334" w:rightChars="0"/>
              <w:jc w:val="left"/>
              <w:rPr>
                <w:rFonts w:hint="default" w:ascii="宋体" w:hAnsi="宋体" w:eastAsia="楷体_GB2312" w:cs="宋体"/>
                <w:iCs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iCs/>
                <w:color w:val="000000"/>
                <w:szCs w:val="21"/>
                <w:lang w:val="en-US" w:eastAsia="zh-CN"/>
              </w:rPr>
              <w:t>适用资产体系</w:t>
            </w:r>
          </w:p>
        </w:tc>
      </w:tr>
    </w:tbl>
    <w:p w14:paraId="47BE9186">
      <w:pPr>
        <w:pStyle w:val="2"/>
        <w:rPr>
          <w:rFonts w:hint="eastAsia" w:eastAsia="仿宋_GB2312"/>
          <w:szCs w:val="21"/>
        </w:rPr>
      </w:pPr>
    </w:p>
    <w:sectPr>
      <w:headerReference r:id="rId3" w:type="default"/>
      <w:footerReference r:id="rId4" w:type="default"/>
      <w:pgSz w:w="11907" w:h="16839"/>
      <w:pgMar w:top="1043" w:right="686" w:bottom="703" w:left="686" w:header="600" w:footer="283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fmt="decimal" w:start="1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896F">
    <w:pPr>
      <w:pStyle w:val="4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46B8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46B8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中博检验认证技术服务（江苏）有限公司  电话：0512-65019996</w:t>
    </w:r>
  </w:p>
  <w:p w14:paraId="0D1B6727">
    <w:pPr>
      <w:pStyle w:val="4"/>
      <w:rPr>
        <w:rFonts w:ascii="黑体" w:hAnsi="黑体" w:eastAsia="黑体" w:cs="黑体"/>
      </w:rPr>
    </w:pPr>
    <w:r>
      <w:rPr>
        <w:rFonts w:hint="eastAsia"/>
        <w:lang w:val="en-US" w:eastAsia="zh-CN"/>
      </w:rPr>
      <w:t>地址：中国-苏州市吴中区东环南路999号中博科技园A座318室</w:t>
    </w:r>
    <w:r>
      <w:rPr>
        <w:rFonts w:hint="eastAsia"/>
        <w:color w:val="auto"/>
        <w:u w:val="none"/>
        <w:lang w:val="en-US" w:eastAsia="zh-CN"/>
      </w:rPr>
      <w:t xml:space="preserve">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4995"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5314315</wp:posOffset>
              </wp:positionH>
              <wp:positionV relativeFrom="paragraph">
                <wp:posOffset>-86995</wp:posOffset>
              </wp:positionV>
              <wp:extent cx="1390650" cy="52324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87950" y="401320"/>
                        <a:ext cx="13906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56BCBB">
                          <w:pPr>
                            <w:spacing w:line="240" w:lineRule="auto"/>
                            <w:rPr>
                              <w:rFonts w:hint="default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文件编号：</w:t>
                          </w:r>
                          <w:r>
                            <w:rPr>
                              <w:rFonts w:eastAsia="宋体" w:cs="Times New Roman" w:asciiTheme="minorEastAsia" w:hAnsiTheme="minorEastAsia"/>
                              <w:sz w:val="18"/>
                              <w:szCs w:val="18"/>
                            </w:rPr>
                            <w:t>Q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P-004-JL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>101</w:t>
                          </w:r>
                        </w:p>
                        <w:p w14:paraId="69B70ADF">
                          <w:pPr>
                            <w:spacing w:line="240" w:lineRule="auto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版  本：C/1   </w:t>
                          </w:r>
                        </w:p>
                        <w:p w14:paraId="22CF220A">
                          <w:pPr>
                            <w:spacing w:line="240" w:lineRule="auto"/>
                            <w:rPr>
                              <w:rFonts w:hint="default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修  订：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202</w:t>
                          </w:r>
                          <w:r>
                            <w:rPr>
                              <w:rFonts w:hint="eastAsia" w:ascii="Calibri" w:hAnsi="Calibri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Calibri" w:hAnsi="Calibri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05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Calibri" w:hAnsi="Calibri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23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18.45pt;margin-top:-6.85pt;height:41.2pt;width:109.5pt;z-index:251659264;mso-width-relative:page;mso-height-relative:page;" filled="f" stroked="f" coordsize="21600,21600" o:gfxdata="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M3sMrYAAAACwEAAA8AAAAAAAAAAQAgAAAAIgAA&#10;AGRycy9kb3ducmV2LnhtbFBLAQIUABQAAAAIAIdO4kAEMUZnzwEAAIw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B56BCBB">
                    <w:pPr>
                      <w:spacing w:line="240" w:lineRule="auto"/>
                      <w:rPr>
                        <w:rFonts w:hint="default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文件编号：</w:t>
                    </w:r>
                    <w:r>
                      <w:rPr>
                        <w:rFonts w:eastAsia="宋体" w:cs="Times New Roman" w:asciiTheme="minorEastAsia" w:hAnsiTheme="minorEastAsia"/>
                        <w:sz w:val="18"/>
                        <w:szCs w:val="18"/>
                      </w:rPr>
                      <w:t>Q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P-004-JL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>101</w:t>
                    </w:r>
                  </w:p>
                  <w:p w14:paraId="69B70ADF">
                    <w:pPr>
                      <w:spacing w:line="240" w:lineRule="auto"/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版  本：C/1   </w:t>
                    </w:r>
                  </w:p>
                  <w:p w14:paraId="22CF220A">
                    <w:pPr>
                      <w:spacing w:line="240" w:lineRule="auto"/>
                      <w:rPr>
                        <w:rFonts w:hint="default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修  订：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202</w:t>
                    </w:r>
                    <w:r>
                      <w:rPr>
                        <w:rFonts w:hint="eastAsia" w:ascii="Calibri" w:hAnsi="Calibri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Calibri" w:hAnsi="Calibri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05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Calibri" w:hAnsi="Calibri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-58420</wp:posOffset>
          </wp:positionV>
          <wp:extent cx="484505" cy="464185"/>
          <wp:effectExtent l="0" t="0" r="10795" b="5715"/>
          <wp:wrapThrough wrapText="bothSides">
            <wp:wrapPolygon>
              <wp:start x="0" y="0"/>
              <wp:lineTo x="0" y="21275"/>
              <wp:lineTo x="20949" y="21275"/>
              <wp:lineTo x="20949" y="0"/>
              <wp:lineTo x="0" y="0"/>
            </wp:wrapPolygon>
          </wp:wrapThrough>
          <wp:docPr id="5" name="图片 6" descr="中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 descr="中博LOGO"/>
                  <pic:cNvPicPr>
                    <a:picLocks noChangeAspect="1"/>
                  </pic:cNvPicPr>
                </pic:nvPicPr>
                <pic:blipFill>
                  <a:blip r:embed="rId1"/>
                  <a:srcRect l="7359" r="4639"/>
                  <a:stretch>
                    <a:fillRect/>
                  </a:stretch>
                </pic:blipFill>
                <pic:spPr>
                  <a:xfrm>
                    <a:off x="753745" y="456565"/>
                    <a:ext cx="48450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453390</wp:posOffset>
              </wp:positionH>
              <wp:positionV relativeFrom="paragraph">
                <wp:posOffset>-67945</wp:posOffset>
              </wp:positionV>
              <wp:extent cx="1430655" cy="3009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58240" y="434340"/>
                        <a:ext cx="143065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42C852">
                          <w:pPr>
                            <w:jc w:val="left"/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  <w:t>中博检验认证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.7pt;margin-top:-5.35pt;height:23.7pt;width:112.65pt;z-index:-251655168;mso-width-relative:page;mso-height-relative:page;" filled="f" stroked="f" coordsize="21600,21600" o:gfxdata="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5f9B21gAAAAkBAAAPAAAAAAAAAAEAIAAAACIAAABk&#10;cnMvZG93bnJldi54bWxQSwECFAAUAAAACACHTuJA5a3Rvs8BAACM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6042C852">
                    <w:pPr>
                      <w:jc w:val="left"/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  <w:t>中博检验认证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</w:rPr>
      <w:t xml:space="preserve"> </w:t>
    </w:r>
    <w:r>
      <w:rPr>
        <w:rFonts w:hint="eastAsia"/>
      </w:rPr>
      <w:t xml:space="preserve">           </w:t>
    </w:r>
  </w:p>
  <w:p w14:paraId="24464FD4"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498475</wp:posOffset>
              </wp:positionH>
              <wp:positionV relativeFrom="paragraph">
                <wp:posOffset>74930</wp:posOffset>
              </wp:positionV>
              <wp:extent cx="1566545" cy="28257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03325" y="627380"/>
                        <a:ext cx="156654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9A5CF1">
                          <w:pPr>
                            <w:jc w:val="left"/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  <w:t>ZB Check Certification</w:t>
                          </w:r>
                        </w:p>
                        <w:p w14:paraId="76ADF2D6">
                          <w:pPr>
                            <w:jc w:val="left"/>
                            <w:rPr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5pt;margin-top:5.9pt;height:22.25pt;width:123.35pt;z-index:251662336;mso-width-relative:page;mso-height-relative:page;" filled="f" stroked="f" coordsize="21600,21600" o:gfxdata="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NAPHNYAAAAIAQAADwAAAAAAAAABACAAAAAiAAAA&#10;ZHJzL2Rvd25yZXYueG1sUEsBAhQAFAAAAAgAh07iQGTA02/QAQAAjAMAAA4AAAAAAAAAAQAgAAAA&#10;JQEAAGRycy9lMm9Eb2MueG1sUEsFBgAAAAAGAAYAWQEAAGc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309A5CF1">
                    <w:pPr>
                      <w:jc w:val="left"/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  <w:t>ZB Check Certification</w:t>
                    </w:r>
                  </w:p>
                  <w:p w14:paraId="76ADF2D6">
                    <w:pPr>
                      <w:jc w:val="left"/>
                      <w:rPr>
                        <w:b w:val="0"/>
                        <w:bCs w:val="0"/>
                        <w:color w:val="1D208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</w:t>
    </w:r>
  </w:p>
  <w:p w14:paraId="2CCAC9A4">
    <w:pPr>
      <w:pStyle w:val="5"/>
      <w:tabs>
        <w:tab w:val="left" w:pos="11253"/>
      </w:tabs>
      <w:ind w:firstLine="1620" w:firstLineChars="900"/>
      <w:jc w:val="both"/>
      <w:rPr>
        <w:rFonts w:hint="eastAsia" w:eastAsia="宋体"/>
        <w:lang w:eastAsia="zh-CN"/>
      </w:rPr>
    </w:pPr>
    <w:r>
      <w:rPr>
        <w:rFonts w:hint="eastAsia"/>
      </w:rPr>
      <w:t xml:space="preserve">                                                                               </w:t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2M3NjgwYjFlODM1ZjgzMDU3ZmZkOWRhZGExMDYifQ=="/>
  </w:docVars>
  <w:rsids>
    <w:rsidRoot w:val="001018A6"/>
    <w:rsid w:val="00040EEF"/>
    <w:rsid w:val="000532A0"/>
    <w:rsid w:val="00054EE6"/>
    <w:rsid w:val="00082D54"/>
    <w:rsid w:val="000A34BE"/>
    <w:rsid w:val="000D753F"/>
    <w:rsid w:val="000F00A3"/>
    <w:rsid w:val="000F594A"/>
    <w:rsid w:val="001018A6"/>
    <w:rsid w:val="00122CD0"/>
    <w:rsid w:val="00136867"/>
    <w:rsid w:val="001605C8"/>
    <w:rsid w:val="00175C95"/>
    <w:rsid w:val="001A0792"/>
    <w:rsid w:val="001A5F17"/>
    <w:rsid w:val="001B17EA"/>
    <w:rsid w:val="001D72C3"/>
    <w:rsid w:val="001F1977"/>
    <w:rsid w:val="002103C6"/>
    <w:rsid w:val="00216B87"/>
    <w:rsid w:val="002667EC"/>
    <w:rsid w:val="0029567A"/>
    <w:rsid w:val="002A4247"/>
    <w:rsid w:val="002A503E"/>
    <w:rsid w:val="002C0D69"/>
    <w:rsid w:val="00304164"/>
    <w:rsid w:val="00304350"/>
    <w:rsid w:val="003331BD"/>
    <w:rsid w:val="00343BD5"/>
    <w:rsid w:val="00356B9E"/>
    <w:rsid w:val="003A618C"/>
    <w:rsid w:val="003E5B2A"/>
    <w:rsid w:val="003F20B3"/>
    <w:rsid w:val="00416D59"/>
    <w:rsid w:val="00421FF4"/>
    <w:rsid w:val="00432752"/>
    <w:rsid w:val="004369FB"/>
    <w:rsid w:val="004404C4"/>
    <w:rsid w:val="0045715B"/>
    <w:rsid w:val="00491661"/>
    <w:rsid w:val="004A7ECF"/>
    <w:rsid w:val="004C2B18"/>
    <w:rsid w:val="004D28E1"/>
    <w:rsid w:val="00501CC1"/>
    <w:rsid w:val="00503E4D"/>
    <w:rsid w:val="0050499A"/>
    <w:rsid w:val="00516F0A"/>
    <w:rsid w:val="00517676"/>
    <w:rsid w:val="00545D6F"/>
    <w:rsid w:val="005467C6"/>
    <w:rsid w:val="00547A66"/>
    <w:rsid w:val="00556503"/>
    <w:rsid w:val="005630E6"/>
    <w:rsid w:val="005835D7"/>
    <w:rsid w:val="00586829"/>
    <w:rsid w:val="0059467F"/>
    <w:rsid w:val="005B0D34"/>
    <w:rsid w:val="005C23F6"/>
    <w:rsid w:val="005C4FE3"/>
    <w:rsid w:val="005C6D33"/>
    <w:rsid w:val="005F2BE1"/>
    <w:rsid w:val="00617340"/>
    <w:rsid w:val="00623A26"/>
    <w:rsid w:val="00624ECD"/>
    <w:rsid w:val="0063476D"/>
    <w:rsid w:val="00645787"/>
    <w:rsid w:val="00645D7C"/>
    <w:rsid w:val="00652173"/>
    <w:rsid w:val="00666888"/>
    <w:rsid w:val="0069022D"/>
    <w:rsid w:val="00693416"/>
    <w:rsid w:val="006B17AD"/>
    <w:rsid w:val="006F51BE"/>
    <w:rsid w:val="00714CC3"/>
    <w:rsid w:val="007155C4"/>
    <w:rsid w:val="00757018"/>
    <w:rsid w:val="0076120F"/>
    <w:rsid w:val="00782D46"/>
    <w:rsid w:val="007943EB"/>
    <w:rsid w:val="007967A4"/>
    <w:rsid w:val="007A7C55"/>
    <w:rsid w:val="007B5213"/>
    <w:rsid w:val="007F27CB"/>
    <w:rsid w:val="00802553"/>
    <w:rsid w:val="008132D8"/>
    <w:rsid w:val="00817A49"/>
    <w:rsid w:val="00820EA1"/>
    <w:rsid w:val="0084552A"/>
    <w:rsid w:val="008566B9"/>
    <w:rsid w:val="00863340"/>
    <w:rsid w:val="008926B9"/>
    <w:rsid w:val="0089352E"/>
    <w:rsid w:val="008C1FE4"/>
    <w:rsid w:val="008C6E37"/>
    <w:rsid w:val="008E35F9"/>
    <w:rsid w:val="008E455F"/>
    <w:rsid w:val="00921269"/>
    <w:rsid w:val="009233B5"/>
    <w:rsid w:val="00923ECB"/>
    <w:rsid w:val="0092739D"/>
    <w:rsid w:val="00952CDB"/>
    <w:rsid w:val="009539BD"/>
    <w:rsid w:val="009746BE"/>
    <w:rsid w:val="00977246"/>
    <w:rsid w:val="009A3892"/>
    <w:rsid w:val="009C2FDC"/>
    <w:rsid w:val="009C5E30"/>
    <w:rsid w:val="009D1B51"/>
    <w:rsid w:val="009D5FB1"/>
    <w:rsid w:val="009F05F3"/>
    <w:rsid w:val="00A16425"/>
    <w:rsid w:val="00A409E7"/>
    <w:rsid w:val="00A50C1C"/>
    <w:rsid w:val="00A6238D"/>
    <w:rsid w:val="00A743CA"/>
    <w:rsid w:val="00A840E1"/>
    <w:rsid w:val="00AA2E12"/>
    <w:rsid w:val="00AA6AB0"/>
    <w:rsid w:val="00AB1D74"/>
    <w:rsid w:val="00AB4CC9"/>
    <w:rsid w:val="00AE211B"/>
    <w:rsid w:val="00B05B73"/>
    <w:rsid w:val="00B63AD9"/>
    <w:rsid w:val="00B65C54"/>
    <w:rsid w:val="00B83E24"/>
    <w:rsid w:val="00BA4DA9"/>
    <w:rsid w:val="00BD3D9E"/>
    <w:rsid w:val="00BE6F7E"/>
    <w:rsid w:val="00BF24C3"/>
    <w:rsid w:val="00C01EB9"/>
    <w:rsid w:val="00C059AF"/>
    <w:rsid w:val="00C52FB8"/>
    <w:rsid w:val="00C81EA3"/>
    <w:rsid w:val="00C87E3A"/>
    <w:rsid w:val="00CA418C"/>
    <w:rsid w:val="00CC1F53"/>
    <w:rsid w:val="00CC2684"/>
    <w:rsid w:val="00CD0A54"/>
    <w:rsid w:val="00CD41D5"/>
    <w:rsid w:val="00CD6A0B"/>
    <w:rsid w:val="00CD6D94"/>
    <w:rsid w:val="00CE373E"/>
    <w:rsid w:val="00CF3B07"/>
    <w:rsid w:val="00D21522"/>
    <w:rsid w:val="00D2198C"/>
    <w:rsid w:val="00D4604E"/>
    <w:rsid w:val="00D54A36"/>
    <w:rsid w:val="00D55694"/>
    <w:rsid w:val="00D66DE1"/>
    <w:rsid w:val="00D90684"/>
    <w:rsid w:val="00D94C30"/>
    <w:rsid w:val="00D9758F"/>
    <w:rsid w:val="00DC2332"/>
    <w:rsid w:val="00DD11B5"/>
    <w:rsid w:val="00DF6529"/>
    <w:rsid w:val="00E036A7"/>
    <w:rsid w:val="00E04933"/>
    <w:rsid w:val="00E20C0D"/>
    <w:rsid w:val="00E30865"/>
    <w:rsid w:val="00E35E5E"/>
    <w:rsid w:val="00E430E8"/>
    <w:rsid w:val="00E4364C"/>
    <w:rsid w:val="00E71A9C"/>
    <w:rsid w:val="00E824BA"/>
    <w:rsid w:val="00E953CB"/>
    <w:rsid w:val="00EC4745"/>
    <w:rsid w:val="00EC5168"/>
    <w:rsid w:val="00F03648"/>
    <w:rsid w:val="00F16E07"/>
    <w:rsid w:val="00F21C02"/>
    <w:rsid w:val="00F33A04"/>
    <w:rsid w:val="00F70870"/>
    <w:rsid w:val="00F81889"/>
    <w:rsid w:val="00F97CFC"/>
    <w:rsid w:val="00FB4115"/>
    <w:rsid w:val="00FE0254"/>
    <w:rsid w:val="00FE080B"/>
    <w:rsid w:val="00FE415E"/>
    <w:rsid w:val="00FE709C"/>
    <w:rsid w:val="017C65C5"/>
    <w:rsid w:val="017E6F26"/>
    <w:rsid w:val="01BD6CAE"/>
    <w:rsid w:val="01D134FA"/>
    <w:rsid w:val="020F3286"/>
    <w:rsid w:val="02B01361"/>
    <w:rsid w:val="0328714A"/>
    <w:rsid w:val="03315320"/>
    <w:rsid w:val="035717DD"/>
    <w:rsid w:val="03824AAC"/>
    <w:rsid w:val="0383240D"/>
    <w:rsid w:val="039E6EC8"/>
    <w:rsid w:val="03CF5817"/>
    <w:rsid w:val="03CF75C5"/>
    <w:rsid w:val="04413579"/>
    <w:rsid w:val="04675678"/>
    <w:rsid w:val="04886321"/>
    <w:rsid w:val="04CD7BA7"/>
    <w:rsid w:val="053D07A7"/>
    <w:rsid w:val="05A97275"/>
    <w:rsid w:val="061D286A"/>
    <w:rsid w:val="06380F4F"/>
    <w:rsid w:val="06D97E08"/>
    <w:rsid w:val="06EE5866"/>
    <w:rsid w:val="06F6179A"/>
    <w:rsid w:val="073A29C4"/>
    <w:rsid w:val="07A6451A"/>
    <w:rsid w:val="07E6312F"/>
    <w:rsid w:val="080B23FB"/>
    <w:rsid w:val="084C4F98"/>
    <w:rsid w:val="08633BC9"/>
    <w:rsid w:val="09003153"/>
    <w:rsid w:val="09F803F0"/>
    <w:rsid w:val="0AE0567C"/>
    <w:rsid w:val="0B13160A"/>
    <w:rsid w:val="0B494101"/>
    <w:rsid w:val="0BC22F7E"/>
    <w:rsid w:val="0C1B3CF0"/>
    <w:rsid w:val="0C2A4B36"/>
    <w:rsid w:val="0C6805B7"/>
    <w:rsid w:val="0C681DAC"/>
    <w:rsid w:val="0C8E44C1"/>
    <w:rsid w:val="0C900BC6"/>
    <w:rsid w:val="0D8779DC"/>
    <w:rsid w:val="0D975B9D"/>
    <w:rsid w:val="0D9A6E96"/>
    <w:rsid w:val="0DB0769E"/>
    <w:rsid w:val="0E293947"/>
    <w:rsid w:val="0E583AFF"/>
    <w:rsid w:val="0EAC0C2F"/>
    <w:rsid w:val="0EDE74A0"/>
    <w:rsid w:val="0F112A88"/>
    <w:rsid w:val="0F2C367D"/>
    <w:rsid w:val="0FA43FFC"/>
    <w:rsid w:val="0FD0094D"/>
    <w:rsid w:val="11020FDA"/>
    <w:rsid w:val="11186A50"/>
    <w:rsid w:val="12692411"/>
    <w:rsid w:val="126B39CE"/>
    <w:rsid w:val="127777A6"/>
    <w:rsid w:val="12A6438E"/>
    <w:rsid w:val="137F6749"/>
    <w:rsid w:val="14027543"/>
    <w:rsid w:val="142340A1"/>
    <w:rsid w:val="14516886"/>
    <w:rsid w:val="14AB3737"/>
    <w:rsid w:val="14F945B8"/>
    <w:rsid w:val="153320AA"/>
    <w:rsid w:val="155129B3"/>
    <w:rsid w:val="15834AAE"/>
    <w:rsid w:val="15B040DC"/>
    <w:rsid w:val="16B805FE"/>
    <w:rsid w:val="171B2DF6"/>
    <w:rsid w:val="173104C2"/>
    <w:rsid w:val="174C5219"/>
    <w:rsid w:val="17B06607"/>
    <w:rsid w:val="17B31DC8"/>
    <w:rsid w:val="17FF44C5"/>
    <w:rsid w:val="18DE057F"/>
    <w:rsid w:val="190D07A6"/>
    <w:rsid w:val="193E726F"/>
    <w:rsid w:val="198D6597"/>
    <w:rsid w:val="1A50725A"/>
    <w:rsid w:val="1AFE54D0"/>
    <w:rsid w:val="1B090909"/>
    <w:rsid w:val="1B271D8C"/>
    <w:rsid w:val="1BC43E7A"/>
    <w:rsid w:val="1BC7193B"/>
    <w:rsid w:val="1D0E2879"/>
    <w:rsid w:val="1D3900C3"/>
    <w:rsid w:val="1D525097"/>
    <w:rsid w:val="1DB26079"/>
    <w:rsid w:val="1DEE544B"/>
    <w:rsid w:val="1EAC43BF"/>
    <w:rsid w:val="1F1E35EF"/>
    <w:rsid w:val="1F437DB8"/>
    <w:rsid w:val="1FC64311"/>
    <w:rsid w:val="202A5D88"/>
    <w:rsid w:val="202D76F6"/>
    <w:rsid w:val="204B3732"/>
    <w:rsid w:val="20790B8D"/>
    <w:rsid w:val="20CC3137"/>
    <w:rsid w:val="20F546FF"/>
    <w:rsid w:val="21B576C0"/>
    <w:rsid w:val="21E464DA"/>
    <w:rsid w:val="220821C8"/>
    <w:rsid w:val="22096683"/>
    <w:rsid w:val="22130080"/>
    <w:rsid w:val="223B1167"/>
    <w:rsid w:val="22494367"/>
    <w:rsid w:val="22B20386"/>
    <w:rsid w:val="22E23ADF"/>
    <w:rsid w:val="22F664C5"/>
    <w:rsid w:val="23884315"/>
    <w:rsid w:val="23A608E8"/>
    <w:rsid w:val="240F5A90"/>
    <w:rsid w:val="2459649D"/>
    <w:rsid w:val="24A6599A"/>
    <w:rsid w:val="254C4A2D"/>
    <w:rsid w:val="2561056D"/>
    <w:rsid w:val="25D56865"/>
    <w:rsid w:val="25E22D30"/>
    <w:rsid w:val="25E65005"/>
    <w:rsid w:val="25EF3DCB"/>
    <w:rsid w:val="263A0DBE"/>
    <w:rsid w:val="26690E7F"/>
    <w:rsid w:val="26A46CC9"/>
    <w:rsid w:val="26A61FB0"/>
    <w:rsid w:val="26B1275E"/>
    <w:rsid w:val="26BB3CAD"/>
    <w:rsid w:val="26C4682B"/>
    <w:rsid w:val="26CA10D0"/>
    <w:rsid w:val="26FD6444"/>
    <w:rsid w:val="27207FB4"/>
    <w:rsid w:val="27C16042"/>
    <w:rsid w:val="283E2079"/>
    <w:rsid w:val="28B210E0"/>
    <w:rsid w:val="29220014"/>
    <w:rsid w:val="294855A0"/>
    <w:rsid w:val="29A3087E"/>
    <w:rsid w:val="29BB3FC4"/>
    <w:rsid w:val="29C50E69"/>
    <w:rsid w:val="29D46E34"/>
    <w:rsid w:val="2A0E1B30"/>
    <w:rsid w:val="2A5E151F"/>
    <w:rsid w:val="2A614B6C"/>
    <w:rsid w:val="2B033E75"/>
    <w:rsid w:val="2B4A1AA4"/>
    <w:rsid w:val="2BAC1E16"/>
    <w:rsid w:val="2BCC070B"/>
    <w:rsid w:val="2D335238"/>
    <w:rsid w:val="2E675E87"/>
    <w:rsid w:val="2F126434"/>
    <w:rsid w:val="2F194832"/>
    <w:rsid w:val="2F8135BA"/>
    <w:rsid w:val="2F9F5076"/>
    <w:rsid w:val="2FA15A0A"/>
    <w:rsid w:val="30D77936"/>
    <w:rsid w:val="31671059"/>
    <w:rsid w:val="3240775C"/>
    <w:rsid w:val="326B1049"/>
    <w:rsid w:val="32713DBA"/>
    <w:rsid w:val="32B37F2E"/>
    <w:rsid w:val="330864CC"/>
    <w:rsid w:val="33134E71"/>
    <w:rsid w:val="33F627C9"/>
    <w:rsid w:val="340E3279"/>
    <w:rsid w:val="342D1AF4"/>
    <w:rsid w:val="349A13A6"/>
    <w:rsid w:val="34C2727E"/>
    <w:rsid w:val="34F470D9"/>
    <w:rsid w:val="35417A73"/>
    <w:rsid w:val="35487054"/>
    <w:rsid w:val="35993AB1"/>
    <w:rsid w:val="35AF70D3"/>
    <w:rsid w:val="365D3F21"/>
    <w:rsid w:val="368D6CE8"/>
    <w:rsid w:val="36A52C9F"/>
    <w:rsid w:val="36C14A44"/>
    <w:rsid w:val="37081235"/>
    <w:rsid w:val="37313B18"/>
    <w:rsid w:val="37A7315E"/>
    <w:rsid w:val="37E1553E"/>
    <w:rsid w:val="37EA2644"/>
    <w:rsid w:val="38146272"/>
    <w:rsid w:val="38293771"/>
    <w:rsid w:val="38C21EE7"/>
    <w:rsid w:val="3A824DB6"/>
    <w:rsid w:val="3A967C7F"/>
    <w:rsid w:val="3A9B6323"/>
    <w:rsid w:val="3AA53E6D"/>
    <w:rsid w:val="3BBD3BCC"/>
    <w:rsid w:val="3CB46515"/>
    <w:rsid w:val="3DDB658B"/>
    <w:rsid w:val="3E0C351B"/>
    <w:rsid w:val="3E2548ED"/>
    <w:rsid w:val="3E90381A"/>
    <w:rsid w:val="3ED01E68"/>
    <w:rsid w:val="3F2838D6"/>
    <w:rsid w:val="40313386"/>
    <w:rsid w:val="403D52DB"/>
    <w:rsid w:val="40587E23"/>
    <w:rsid w:val="40E816EB"/>
    <w:rsid w:val="40F40090"/>
    <w:rsid w:val="40FB7BAE"/>
    <w:rsid w:val="415567DF"/>
    <w:rsid w:val="415B010F"/>
    <w:rsid w:val="42F44377"/>
    <w:rsid w:val="438414B9"/>
    <w:rsid w:val="4391606A"/>
    <w:rsid w:val="43B41D58"/>
    <w:rsid w:val="43CC52F4"/>
    <w:rsid w:val="440F51E1"/>
    <w:rsid w:val="44203E4E"/>
    <w:rsid w:val="445A46AE"/>
    <w:rsid w:val="44BA15F0"/>
    <w:rsid w:val="45140D01"/>
    <w:rsid w:val="45181E73"/>
    <w:rsid w:val="45D440F4"/>
    <w:rsid w:val="4657701F"/>
    <w:rsid w:val="46B73D8B"/>
    <w:rsid w:val="472114B3"/>
    <w:rsid w:val="47517103"/>
    <w:rsid w:val="483B07FD"/>
    <w:rsid w:val="49184B37"/>
    <w:rsid w:val="494B2817"/>
    <w:rsid w:val="49601623"/>
    <w:rsid w:val="49793828"/>
    <w:rsid w:val="4A443906"/>
    <w:rsid w:val="4A6B71B2"/>
    <w:rsid w:val="4A854087"/>
    <w:rsid w:val="4B1F21AD"/>
    <w:rsid w:val="4B421F91"/>
    <w:rsid w:val="4C0373D9"/>
    <w:rsid w:val="4C516396"/>
    <w:rsid w:val="4C90450C"/>
    <w:rsid w:val="4C9646F1"/>
    <w:rsid w:val="4CF341B4"/>
    <w:rsid w:val="4CF50257"/>
    <w:rsid w:val="4D245C35"/>
    <w:rsid w:val="4DDF63BE"/>
    <w:rsid w:val="4E014AF2"/>
    <w:rsid w:val="4E084495"/>
    <w:rsid w:val="4F3855EC"/>
    <w:rsid w:val="4F8F1E1E"/>
    <w:rsid w:val="4FE61875"/>
    <w:rsid w:val="50524E77"/>
    <w:rsid w:val="5058366F"/>
    <w:rsid w:val="50CE28D9"/>
    <w:rsid w:val="51E312FA"/>
    <w:rsid w:val="520479C1"/>
    <w:rsid w:val="5248023B"/>
    <w:rsid w:val="52D25D57"/>
    <w:rsid w:val="533D58C6"/>
    <w:rsid w:val="53B467D5"/>
    <w:rsid w:val="53DB0C0D"/>
    <w:rsid w:val="54596730"/>
    <w:rsid w:val="5463310B"/>
    <w:rsid w:val="54C47AF7"/>
    <w:rsid w:val="551C0BC0"/>
    <w:rsid w:val="55286102"/>
    <w:rsid w:val="55990DAE"/>
    <w:rsid w:val="55BD620D"/>
    <w:rsid w:val="55BF4AE0"/>
    <w:rsid w:val="55CE0A58"/>
    <w:rsid w:val="55D818D6"/>
    <w:rsid w:val="56050DCE"/>
    <w:rsid w:val="56372608"/>
    <w:rsid w:val="566F0D8F"/>
    <w:rsid w:val="56F269C8"/>
    <w:rsid w:val="575E1565"/>
    <w:rsid w:val="57BC2B32"/>
    <w:rsid w:val="57C21D85"/>
    <w:rsid w:val="57EA58F1"/>
    <w:rsid w:val="58297584"/>
    <w:rsid w:val="587A0A23"/>
    <w:rsid w:val="58C223CA"/>
    <w:rsid w:val="59725C1F"/>
    <w:rsid w:val="5A1153B7"/>
    <w:rsid w:val="5A2D5585"/>
    <w:rsid w:val="5B5210A1"/>
    <w:rsid w:val="5BB029AE"/>
    <w:rsid w:val="5BB10BFF"/>
    <w:rsid w:val="5BCC14BB"/>
    <w:rsid w:val="5BD112A2"/>
    <w:rsid w:val="5C1F39F8"/>
    <w:rsid w:val="5C292E8C"/>
    <w:rsid w:val="5D0631CD"/>
    <w:rsid w:val="5D0E0C25"/>
    <w:rsid w:val="5D7719D5"/>
    <w:rsid w:val="5DFC1EDA"/>
    <w:rsid w:val="5E9D36BD"/>
    <w:rsid w:val="5F5B774E"/>
    <w:rsid w:val="60A94EE7"/>
    <w:rsid w:val="60CE6380"/>
    <w:rsid w:val="60F313B0"/>
    <w:rsid w:val="611063C8"/>
    <w:rsid w:val="613C71BD"/>
    <w:rsid w:val="624C485B"/>
    <w:rsid w:val="62EE44E7"/>
    <w:rsid w:val="62F12DCD"/>
    <w:rsid w:val="62F51D1A"/>
    <w:rsid w:val="62FD4B76"/>
    <w:rsid w:val="63381C06"/>
    <w:rsid w:val="636649C5"/>
    <w:rsid w:val="639D7CBB"/>
    <w:rsid w:val="639F3A33"/>
    <w:rsid w:val="63C90FE6"/>
    <w:rsid w:val="63DF2082"/>
    <w:rsid w:val="641C3040"/>
    <w:rsid w:val="643E4FFA"/>
    <w:rsid w:val="6473129E"/>
    <w:rsid w:val="64C574CA"/>
    <w:rsid w:val="64F42DB5"/>
    <w:rsid w:val="65245CE2"/>
    <w:rsid w:val="655C10F5"/>
    <w:rsid w:val="65BD63F3"/>
    <w:rsid w:val="663D12E2"/>
    <w:rsid w:val="671B68FA"/>
    <w:rsid w:val="677B74B0"/>
    <w:rsid w:val="67C9107F"/>
    <w:rsid w:val="67D852C6"/>
    <w:rsid w:val="67E5443F"/>
    <w:rsid w:val="681B431C"/>
    <w:rsid w:val="68303865"/>
    <w:rsid w:val="695232F6"/>
    <w:rsid w:val="699102C2"/>
    <w:rsid w:val="69D06741"/>
    <w:rsid w:val="69E2467A"/>
    <w:rsid w:val="69EA352F"/>
    <w:rsid w:val="6B013226"/>
    <w:rsid w:val="6B6D4417"/>
    <w:rsid w:val="6B7E4876"/>
    <w:rsid w:val="6B817531"/>
    <w:rsid w:val="6C2C232A"/>
    <w:rsid w:val="6C9D3450"/>
    <w:rsid w:val="6D095382"/>
    <w:rsid w:val="6E291EBD"/>
    <w:rsid w:val="6E3E0E48"/>
    <w:rsid w:val="6E663ACB"/>
    <w:rsid w:val="6E8B1784"/>
    <w:rsid w:val="6ECD554C"/>
    <w:rsid w:val="6F213E96"/>
    <w:rsid w:val="6F4648AC"/>
    <w:rsid w:val="6FAA3439"/>
    <w:rsid w:val="6FAD0A18"/>
    <w:rsid w:val="6FD25527"/>
    <w:rsid w:val="70516DD6"/>
    <w:rsid w:val="70626FA0"/>
    <w:rsid w:val="70AB46A8"/>
    <w:rsid w:val="70EE34A2"/>
    <w:rsid w:val="70F03B20"/>
    <w:rsid w:val="71381023"/>
    <w:rsid w:val="717D754D"/>
    <w:rsid w:val="72361A07"/>
    <w:rsid w:val="726D3BD8"/>
    <w:rsid w:val="731F2602"/>
    <w:rsid w:val="7370719A"/>
    <w:rsid w:val="73C13552"/>
    <w:rsid w:val="73CA329A"/>
    <w:rsid w:val="74C257D4"/>
    <w:rsid w:val="750E0A19"/>
    <w:rsid w:val="751A73BE"/>
    <w:rsid w:val="7531608E"/>
    <w:rsid w:val="753A7A60"/>
    <w:rsid w:val="75457451"/>
    <w:rsid w:val="756F1F12"/>
    <w:rsid w:val="75AA26A0"/>
    <w:rsid w:val="75C01BB1"/>
    <w:rsid w:val="75CB690A"/>
    <w:rsid w:val="7601057E"/>
    <w:rsid w:val="764346F2"/>
    <w:rsid w:val="767103C8"/>
    <w:rsid w:val="76BE1FCB"/>
    <w:rsid w:val="77204A34"/>
    <w:rsid w:val="77297D8C"/>
    <w:rsid w:val="77BB0C73"/>
    <w:rsid w:val="78483E5A"/>
    <w:rsid w:val="78673992"/>
    <w:rsid w:val="78961451"/>
    <w:rsid w:val="79211E1B"/>
    <w:rsid w:val="7936053E"/>
    <w:rsid w:val="79752A8F"/>
    <w:rsid w:val="7A0C573C"/>
    <w:rsid w:val="7A383F1C"/>
    <w:rsid w:val="7A4528E7"/>
    <w:rsid w:val="7A5725F6"/>
    <w:rsid w:val="7A7409E8"/>
    <w:rsid w:val="7B09415C"/>
    <w:rsid w:val="7B114DBF"/>
    <w:rsid w:val="7B6255A2"/>
    <w:rsid w:val="7B694CC3"/>
    <w:rsid w:val="7BFF0DE6"/>
    <w:rsid w:val="7C6D678B"/>
    <w:rsid w:val="7C771287"/>
    <w:rsid w:val="7CAD4FBB"/>
    <w:rsid w:val="7CB1685A"/>
    <w:rsid w:val="7CBE0F77"/>
    <w:rsid w:val="7CF46746"/>
    <w:rsid w:val="7CFC50FE"/>
    <w:rsid w:val="7D75055F"/>
    <w:rsid w:val="7DEE7E8F"/>
    <w:rsid w:val="7E566C54"/>
    <w:rsid w:val="7E5751DF"/>
    <w:rsid w:val="7E7B0A1A"/>
    <w:rsid w:val="7ED10E23"/>
    <w:rsid w:val="7EF7251E"/>
    <w:rsid w:val="7F0A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334"/>
    </w:pPr>
    <w:rPr>
      <w:rFonts w:ascii="宋体" w:hAnsi="宋体" w:eastAsia="楷体_GB2312"/>
      <w:bCs/>
      <w:color w:val="FF0000"/>
      <w:sz w:val="2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2001</Words>
  <Characters>2393</Characters>
  <Lines>22</Lines>
  <Paragraphs>6</Paragraphs>
  <TotalTime>5</TotalTime>
  <ScaleCrop>false</ScaleCrop>
  <LinksUpToDate>false</LinksUpToDate>
  <CharactersWithSpaces>2935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2015-09-16T03:07:00Z</dcterms:created>
  <dc:creator>win4</dc:creator>
  <cp:lastModifiedBy>胥龙海</cp:lastModifiedBy>
  <cp:lastPrinted>2024-11-13T11:14:00Z</cp:lastPrinted>
  <dcterms:modified xsi:type="dcterms:W3CDTF">2025-05-26T09:00:42Z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44689395A75D46B390CBEBE5E78003E8_13</vt:lpwstr>
  </property>
  <property fmtid="{D5CDD505-2E9C-101B-9397-08002B2CF9AE}" pid="4" name="KSOTemplateDocerSaveRecord">
    <vt:lpwstr>eyJoZGlkIjoiOWEzNzg4ZDg1ZWQ2NWM2YThjNjdlYzFhZGJiZDljMTEiLCJ1c2VySWQiOiIxNDk2MzU5MzAyIn0=</vt:lpwstr>
  </property>
</Properties>
</file>